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0A5F4D" w:rsidRPr="00247B54" w14:paraId="0515B038" w14:textId="77777777" w:rsidTr="002219AE">
        <w:tc>
          <w:tcPr>
            <w:tcW w:w="9923" w:type="dxa"/>
          </w:tcPr>
          <w:p w14:paraId="0515B030" w14:textId="77777777" w:rsidR="000A5F4D" w:rsidRPr="00551030" w:rsidRDefault="00CB7F6A" w:rsidP="000A5F4D">
            <w:pPr>
              <w:ind w:firstLine="0"/>
              <w:jc w:val="center"/>
              <w:outlineLvl w:val="0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pict w14:anchorId="0515B0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pt">
                  <v:imagedata r:id="rId12" o:title=""/>
                </v:shape>
              </w:pict>
            </w:r>
          </w:p>
          <w:p w14:paraId="0515B031" w14:textId="77777777" w:rsidR="000A5F4D" w:rsidRPr="00551030" w:rsidRDefault="000A5F4D" w:rsidP="000A5F4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14:paraId="0515B032" w14:textId="77777777" w:rsidR="000A5F4D" w:rsidRPr="00551030" w:rsidRDefault="000A5F4D" w:rsidP="000A5F4D">
            <w:pPr>
              <w:ind w:firstLine="0"/>
              <w:jc w:val="center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0515B033" w14:textId="77777777" w:rsidR="000A5F4D" w:rsidRPr="00551030" w:rsidRDefault="000A5F4D" w:rsidP="000A5F4D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0515B034" w14:textId="77777777" w:rsidR="000A5F4D" w:rsidRPr="00551030" w:rsidRDefault="000A5F4D" w:rsidP="000A5F4D">
            <w:pPr>
              <w:ind w:firstLine="0"/>
              <w:jc w:val="center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0515B035" w14:textId="77777777" w:rsidR="000A5F4D" w:rsidRPr="00551030" w:rsidRDefault="000A5F4D" w:rsidP="000A5F4D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14:paraId="0515B036" w14:textId="6D9FE4E8" w:rsidR="000A5F4D" w:rsidRPr="00E87E50" w:rsidRDefault="000A5F4D" w:rsidP="000A5F4D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  <w:jc w:val="center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CB7F6A">
              <w:rPr>
                <w:u w:val="single"/>
              </w:rPr>
              <w:t>19.07.2017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</w:t>
            </w:r>
            <w:r w:rsidR="00CB7F6A">
              <w:rPr>
                <w:u w:val="single"/>
              </w:rPr>
              <w:t>3377</w:t>
            </w:r>
            <w:r w:rsidRPr="00551030">
              <w:rPr>
                <w:u w:val="single"/>
              </w:rPr>
              <w:t xml:space="preserve">   </w:t>
            </w:r>
            <w:r w:rsidRPr="00551030">
              <w:rPr>
                <w:u w:val="single"/>
              </w:rPr>
              <w:tab/>
            </w:r>
          </w:p>
          <w:p w14:paraId="0515B037" w14:textId="77777777" w:rsidR="000A5F4D" w:rsidRPr="00E87E50" w:rsidRDefault="000A5F4D" w:rsidP="000A5F4D">
            <w:pPr>
              <w:tabs>
                <w:tab w:val="left" w:pos="3960"/>
                <w:tab w:val="left" w:pos="7740"/>
              </w:tabs>
              <w:ind w:firstLine="0"/>
              <w:jc w:val="center"/>
            </w:pPr>
          </w:p>
        </w:tc>
      </w:tr>
    </w:tbl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22"/>
      </w:tblGrid>
      <w:tr w:rsidR="00092A0A" w:rsidRPr="00991D87" w14:paraId="0515B03A" w14:textId="77777777" w:rsidTr="002219AE">
        <w:trPr>
          <w:trHeight w:val="583"/>
        </w:trPr>
        <w:tc>
          <w:tcPr>
            <w:tcW w:w="8222" w:type="dxa"/>
          </w:tcPr>
          <w:p w14:paraId="0515B039" w14:textId="77777777" w:rsidR="00092A0A" w:rsidRPr="00991D87" w:rsidRDefault="00911645" w:rsidP="002219AE">
            <w:pPr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О проекте</w:t>
            </w:r>
            <w:r w:rsidR="00054479" w:rsidRPr="00991D87">
              <w:rPr>
                <w:szCs w:val="28"/>
              </w:rPr>
              <w:t xml:space="preserve"> межевания территории, предназначенно</w:t>
            </w:r>
            <w:r w:rsidR="00F10634" w:rsidRPr="00991D87">
              <w:rPr>
                <w:szCs w:val="28"/>
              </w:rPr>
              <w:t>м</w:t>
            </w:r>
            <w:r w:rsidR="00054479" w:rsidRPr="00991D87">
              <w:rPr>
                <w:szCs w:val="28"/>
              </w:rPr>
              <w:t xml:space="preserve"> для размещ</w:t>
            </w:r>
            <w:r w:rsidR="00054479" w:rsidRPr="00991D87">
              <w:rPr>
                <w:szCs w:val="28"/>
              </w:rPr>
              <w:t>е</w:t>
            </w:r>
            <w:r w:rsidR="00054479" w:rsidRPr="00991D87">
              <w:rPr>
                <w:szCs w:val="28"/>
              </w:rPr>
              <w:t>ния линейного объекта транспортной инфраструктуры – автом</w:t>
            </w:r>
            <w:r w:rsidR="00054479" w:rsidRPr="00991D87">
              <w:rPr>
                <w:szCs w:val="28"/>
              </w:rPr>
              <w:t>о</w:t>
            </w:r>
            <w:r w:rsidR="00054479" w:rsidRPr="00991D87">
              <w:rPr>
                <w:szCs w:val="28"/>
              </w:rPr>
              <w:t>бильной дороги общего пользования по</w:t>
            </w:r>
            <w:r w:rsidR="00AC1C0D" w:rsidRPr="00991D87">
              <w:rPr>
                <w:szCs w:val="28"/>
              </w:rPr>
              <w:t xml:space="preserve"> </w:t>
            </w:r>
            <w:r w:rsidR="008151FE">
              <w:rPr>
                <w:szCs w:val="28"/>
              </w:rPr>
              <w:t>ул.</w:t>
            </w:r>
            <w:r w:rsidR="008151FE" w:rsidRPr="002E447B">
              <w:rPr>
                <w:szCs w:val="28"/>
              </w:rPr>
              <w:t xml:space="preserve"> Республиканской в</w:t>
            </w:r>
            <w:r w:rsidR="002219AE">
              <w:rPr>
                <w:szCs w:val="28"/>
              </w:rPr>
              <w:t> </w:t>
            </w:r>
            <w:r w:rsidR="008151FE" w:rsidRPr="002E447B">
              <w:rPr>
                <w:szCs w:val="28"/>
              </w:rPr>
              <w:t>Калининском и Дзержинском районах</w:t>
            </w:r>
            <w:r w:rsidR="002922E5">
              <w:rPr>
                <w:szCs w:val="28"/>
              </w:rPr>
              <w:t>,</w:t>
            </w:r>
            <w:r w:rsidR="008151FE" w:rsidRPr="002E447B">
              <w:rPr>
                <w:szCs w:val="28"/>
              </w:rPr>
              <w:t xml:space="preserve"> в границах проекта пл</w:t>
            </w:r>
            <w:r w:rsidR="008151FE" w:rsidRPr="002E447B">
              <w:rPr>
                <w:szCs w:val="28"/>
              </w:rPr>
              <w:t>а</w:t>
            </w:r>
            <w:r w:rsidR="008151FE" w:rsidRPr="002E447B">
              <w:rPr>
                <w:szCs w:val="28"/>
              </w:rPr>
              <w:t>нировки восточной части Калининского района</w:t>
            </w:r>
          </w:p>
        </w:tc>
      </w:tr>
    </w:tbl>
    <w:p w14:paraId="0515B03B" w14:textId="77777777" w:rsidR="00092A0A" w:rsidRPr="00991D87" w:rsidRDefault="00092A0A" w:rsidP="002219AE">
      <w:pPr>
        <w:tabs>
          <w:tab w:val="left" w:pos="360"/>
        </w:tabs>
        <w:contextualSpacing/>
        <w:rPr>
          <w:szCs w:val="28"/>
        </w:rPr>
      </w:pPr>
    </w:p>
    <w:p w14:paraId="0515B03C" w14:textId="77777777" w:rsidR="003574AD" w:rsidRPr="00991D87" w:rsidRDefault="003574AD" w:rsidP="002219AE">
      <w:pPr>
        <w:tabs>
          <w:tab w:val="left" w:pos="360"/>
        </w:tabs>
        <w:contextualSpacing/>
        <w:rPr>
          <w:szCs w:val="28"/>
        </w:rPr>
      </w:pPr>
    </w:p>
    <w:p w14:paraId="0515B03D" w14:textId="77777777" w:rsidR="00092A0A" w:rsidRPr="00991D87" w:rsidRDefault="00092A0A" w:rsidP="002219AE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В целях </w:t>
      </w:r>
      <w:r w:rsidR="00781CC6" w:rsidRPr="00991D87">
        <w:rPr>
          <w:szCs w:val="28"/>
        </w:rPr>
        <w:t xml:space="preserve">определения местоположения границ образуемых </w:t>
      </w:r>
      <w:r w:rsidR="005F67BE" w:rsidRPr="00991D87">
        <w:rPr>
          <w:szCs w:val="28"/>
        </w:rPr>
        <w:t>и изменяемых земельных участков</w:t>
      </w:r>
      <w:r w:rsidR="00D101BE" w:rsidRPr="00991D87">
        <w:rPr>
          <w:szCs w:val="28"/>
        </w:rPr>
        <w:t>,</w:t>
      </w:r>
      <w:r w:rsidR="00781CC6" w:rsidRPr="00991D87">
        <w:rPr>
          <w:szCs w:val="28"/>
        </w:rPr>
        <w:t xml:space="preserve"> </w:t>
      </w:r>
      <w:r w:rsidR="00DC7541" w:rsidRPr="00991D87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991D87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590615">
        <w:rPr>
          <w:szCs w:val="28"/>
        </w:rPr>
        <w:t xml:space="preserve"> </w:t>
      </w:r>
      <w:r w:rsidR="00590615" w:rsidRPr="00991D87">
        <w:rPr>
          <w:szCs w:val="28"/>
        </w:rPr>
        <w:t>2</w:t>
      </w:r>
      <w:r w:rsidR="00590615">
        <w:rPr>
          <w:szCs w:val="28"/>
        </w:rPr>
        <w:t>4</w:t>
      </w:r>
      <w:r w:rsidR="00590615" w:rsidRPr="00991D87">
        <w:rPr>
          <w:szCs w:val="28"/>
        </w:rPr>
        <w:t>.05.20</w:t>
      </w:r>
      <w:r w:rsidR="00590615">
        <w:rPr>
          <w:szCs w:val="28"/>
        </w:rPr>
        <w:t>17</w:t>
      </w:r>
      <w:r w:rsidR="00590615" w:rsidRPr="00991D87">
        <w:rPr>
          <w:szCs w:val="28"/>
        </w:rPr>
        <w:t xml:space="preserve"> № </w:t>
      </w:r>
      <w:r w:rsidR="00590615">
        <w:rPr>
          <w:szCs w:val="28"/>
        </w:rPr>
        <w:t>411</w:t>
      </w:r>
      <w:r w:rsidR="00590615" w:rsidRPr="00991D87">
        <w:rPr>
          <w:szCs w:val="28"/>
        </w:rPr>
        <w:t xml:space="preserve"> «О Порядке</w:t>
      </w:r>
      <w:r w:rsidR="00590615" w:rsidRPr="00065465">
        <w:rPr>
          <w:szCs w:val="28"/>
        </w:rPr>
        <w:t xml:space="preserve"> </w:t>
      </w:r>
      <w:r w:rsidR="00590615" w:rsidRPr="00EF5A91">
        <w:rPr>
          <w:szCs w:val="28"/>
        </w:rPr>
        <w:t>подготовки документации по планировке террит</w:t>
      </w:r>
      <w:r w:rsidR="00590615" w:rsidRPr="00EF5A91">
        <w:rPr>
          <w:szCs w:val="28"/>
        </w:rPr>
        <w:t>о</w:t>
      </w:r>
      <w:r w:rsidR="00590615" w:rsidRPr="00EF5A91">
        <w:rPr>
          <w:szCs w:val="28"/>
        </w:rPr>
        <w:t>рии</w:t>
      </w:r>
      <w:r w:rsidR="00590615">
        <w:rPr>
          <w:szCs w:val="28"/>
        </w:rPr>
        <w:t xml:space="preserve"> и признании утратившими силу отдельных решений Совета депутатов</w:t>
      </w:r>
      <w:r w:rsidR="00590615" w:rsidRPr="00EF5A91">
        <w:rPr>
          <w:szCs w:val="28"/>
        </w:rPr>
        <w:t xml:space="preserve"> города Новосибирска</w:t>
      </w:r>
      <w:r w:rsidRPr="00991D87">
        <w:rPr>
          <w:szCs w:val="28"/>
        </w:rPr>
        <w:t xml:space="preserve">», </w:t>
      </w:r>
      <w:r w:rsidR="00C1043D" w:rsidRPr="00991D87">
        <w:rPr>
          <w:szCs w:val="28"/>
        </w:rPr>
        <w:t>постановлени</w:t>
      </w:r>
      <w:r w:rsidR="006D6CA7">
        <w:rPr>
          <w:szCs w:val="28"/>
        </w:rPr>
        <w:t>е</w:t>
      </w:r>
      <w:r w:rsidR="00AC1C0D" w:rsidRPr="00991D87">
        <w:rPr>
          <w:szCs w:val="28"/>
        </w:rPr>
        <w:t>м</w:t>
      </w:r>
      <w:r w:rsidR="00AE3D86">
        <w:rPr>
          <w:szCs w:val="28"/>
        </w:rPr>
        <w:t xml:space="preserve"> мэрии города Новосибирска </w:t>
      </w:r>
      <w:r w:rsidR="00AC1C0D" w:rsidRPr="00991D87">
        <w:rPr>
          <w:szCs w:val="28"/>
        </w:rPr>
        <w:t>от</w:t>
      </w:r>
      <w:r w:rsidR="00AE3D86">
        <w:rPr>
          <w:szCs w:val="28"/>
        </w:rPr>
        <w:t xml:space="preserve"> </w:t>
      </w:r>
      <w:r w:rsidR="00590615">
        <w:rPr>
          <w:szCs w:val="28"/>
        </w:rPr>
        <w:t>1</w:t>
      </w:r>
      <w:r w:rsidR="008151FE" w:rsidRPr="002E447B">
        <w:rPr>
          <w:szCs w:val="28"/>
        </w:rPr>
        <w:t>6.</w:t>
      </w:r>
      <w:r w:rsidR="00590615">
        <w:rPr>
          <w:szCs w:val="28"/>
        </w:rPr>
        <w:t>06</w:t>
      </w:r>
      <w:r w:rsidR="008151FE" w:rsidRPr="002E447B">
        <w:rPr>
          <w:szCs w:val="28"/>
        </w:rPr>
        <w:t>.201</w:t>
      </w:r>
      <w:r w:rsidR="00590615">
        <w:rPr>
          <w:szCs w:val="28"/>
        </w:rPr>
        <w:t>7</w:t>
      </w:r>
      <w:r w:rsidR="008151FE" w:rsidRPr="002E447B">
        <w:rPr>
          <w:szCs w:val="28"/>
        </w:rPr>
        <w:t xml:space="preserve"> №</w:t>
      </w:r>
      <w:r w:rsidR="00ED4D64">
        <w:rPr>
          <w:szCs w:val="28"/>
        </w:rPr>
        <w:t> </w:t>
      </w:r>
      <w:r w:rsidR="00590615">
        <w:rPr>
          <w:szCs w:val="28"/>
        </w:rPr>
        <w:t>2814</w:t>
      </w:r>
      <w:r w:rsidR="008151FE" w:rsidRPr="002E447B">
        <w:rPr>
          <w:szCs w:val="28"/>
        </w:rPr>
        <w:t xml:space="preserve"> «</w:t>
      </w:r>
      <w:r w:rsidR="00590615">
        <w:rPr>
          <w:szCs w:val="28"/>
        </w:rPr>
        <w:t>О проекте планировки территории восточной части Калининского рай</w:t>
      </w:r>
      <w:r w:rsidR="00590615">
        <w:rPr>
          <w:szCs w:val="28"/>
        </w:rPr>
        <w:t>о</w:t>
      </w:r>
      <w:r w:rsidR="00590615">
        <w:rPr>
          <w:szCs w:val="28"/>
        </w:rPr>
        <w:t>на и проекте межевания территории квартала 270.04.02.02 в границах проекта планировки восточной части Калининского</w:t>
      </w:r>
      <w:r w:rsidR="00AC1C0D" w:rsidRPr="00991D87">
        <w:rPr>
          <w:szCs w:val="28"/>
        </w:rPr>
        <w:t xml:space="preserve">», </w:t>
      </w:r>
      <w:r w:rsidR="00FB40B7" w:rsidRPr="00991D87">
        <w:rPr>
          <w:szCs w:val="28"/>
        </w:rPr>
        <w:t>руководствуясь Уставом города Н</w:t>
      </w:r>
      <w:r w:rsidR="00FB40B7" w:rsidRPr="00991D87">
        <w:rPr>
          <w:szCs w:val="28"/>
        </w:rPr>
        <w:t>о</w:t>
      </w:r>
      <w:r w:rsidR="00FB40B7" w:rsidRPr="00991D87">
        <w:rPr>
          <w:szCs w:val="28"/>
        </w:rPr>
        <w:t>восибирска,</w:t>
      </w:r>
      <w:r w:rsidR="00156969" w:rsidRPr="00991D87">
        <w:rPr>
          <w:szCs w:val="28"/>
        </w:rPr>
        <w:t xml:space="preserve"> </w:t>
      </w:r>
      <w:r w:rsidRPr="00991D87">
        <w:rPr>
          <w:szCs w:val="28"/>
        </w:rPr>
        <w:t>ПОСТАНОВЛЯЮ:</w:t>
      </w:r>
    </w:p>
    <w:p w14:paraId="0515B03E" w14:textId="77777777" w:rsidR="00092A0A" w:rsidRPr="00991D87" w:rsidRDefault="00092A0A" w:rsidP="002219AE">
      <w:pPr>
        <w:pStyle w:val="S2"/>
        <w:rPr>
          <w:szCs w:val="28"/>
        </w:rPr>
      </w:pPr>
      <w:r w:rsidRPr="00991D87">
        <w:rPr>
          <w:szCs w:val="28"/>
        </w:rPr>
        <w:t xml:space="preserve">1. Утвердить </w:t>
      </w:r>
      <w:r w:rsidRPr="00991D87">
        <w:rPr>
          <w:bCs/>
          <w:iCs/>
          <w:szCs w:val="28"/>
        </w:rPr>
        <w:t xml:space="preserve">проект </w:t>
      </w:r>
      <w:r w:rsidR="00156969" w:rsidRPr="00991D87">
        <w:rPr>
          <w:szCs w:val="28"/>
        </w:rPr>
        <w:t xml:space="preserve">межевания </w:t>
      </w:r>
      <w:r w:rsidR="00386B7F" w:rsidRPr="00991D87">
        <w:rPr>
          <w:szCs w:val="28"/>
        </w:rPr>
        <w:t>территории</w:t>
      </w:r>
      <w:r w:rsidR="009205A3" w:rsidRPr="00991D87">
        <w:rPr>
          <w:szCs w:val="28"/>
        </w:rPr>
        <w:t>, предназначенный для разм</w:t>
      </w:r>
      <w:r w:rsidR="009205A3" w:rsidRPr="00991D87">
        <w:rPr>
          <w:szCs w:val="28"/>
        </w:rPr>
        <w:t>е</w:t>
      </w:r>
      <w:r w:rsidR="009205A3" w:rsidRPr="00991D87">
        <w:rPr>
          <w:szCs w:val="28"/>
        </w:rPr>
        <w:t xml:space="preserve">щения линейного объекта транспортной инфраструктуры – автомобильной дороги общего пользования по </w:t>
      </w:r>
      <w:r w:rsidR="008151FE">
        <w:rPr>
          <w:szCs w:val="28"/>
        </w:rPr>
        <w:t xml:space="preserve">ул. </w:t>
      </w:r>
      <w:r w:rsidR="008151FE" w:rsidRPr="002E447B">
        <w:rPr>
          <w:szCs w:val="28"/>
        </w:rPr>
        <w:t>Республиканской в Калининском и Дзержинском ра</w:t>
      </w:r>
      <w:r w:rsidR="008151FE" w:rsidRPr="002E447B">
        <w:rPr>
          <w:szCs w:val="28"/>
        </w:rPr>
        <w:t>й</w:t>
      </w:r>
      <w:r w:rsidR="008151FE" w:rsidRPr="002E447B">
        <w:rPr>
          <w:szCs w:val="28"/>
        </w:rPr>
        <w:t>онах</w:t>
      </w:r>
      <w:r w:rsidR="002219AE">
        <w:rPr>
          <w:szCs w:val="28"/>
        </w:rPr>
        <w:t>,</w:t>
      </w:r>
      <w:r w:rsidR="008151FE" w:rsidRPr="002E447B">
        <w:rPr>
          <w:szCs w:val="28"/>
        </w:rPr>
        <w:t xml:space="preserve"> в границах проекта планировки восточной части Калининского района</w:t>
      </w:r>
      <w:r w:rsidR="008151FE" w:rsidRPr="00991D87">
        <w:rPr>
          <w:szCs w:val="28"/>
        </w:rPr>
        <w:t xml:space="preserve"> </w:t>
      </w:r>
      <w:r w:rsidRPr="00991D87">
        <w:rPr>
          <w:szCs w:val="28"/>
        </w:rPr>
        <w:t>(приложение).</w:t>
      </w:r>
    </w:p>
    <w:p w14:paraId="0515B03F" w14:textId="77777777" w:rsidR="00DC7541" w:rsidRPr="00991D87" w:rsidRDefault="00092A0A" w:rsidP="002219AE">
      <w:pPr>
        <w:pStyle w:val="S2"/>
        <w:rPr>
          <w:szCs w:val="28"/>
        </w:rPr>
      </w:pPr>
      <w:r w:rsidRPr="00991D87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991D87">
        <w:rPr>
          <w:szCs w:val="28"/>
        </w:rPr>
        <w:t xml:space="preserve"> в инфо</w:t>
      </w:r>
      <w:r w:rsidR="00DC7541" w:rsidRPr="00991D87">
        <w:rPr>
          <w:szCs w:val="28"/>
        </w:rPr>
        <w:t>р</w:t>
      </w:r>
      <w:r w:rsidR="00DC7541" w:rsidRPr="00991D87">
        <w:rPr>
          <w:szCs w:val="28"/>
        </w:rPr>
        <w:t>мационно-телекоммуникационной сети «Интернет».</w:t>
      </w:r>
    </w:p>
    <w:p w14:paraId="0515B040" w14:textId="77777777" w:rsidR="00447741" w:rsidRPr="00991D87" w:rsidRDefault="00447741" w:rsidP="002219AE">
      <w:pPr>
        <w:pStyle w:val="S2"/>
        <w:rPr>
          <w:szCs w:val="28"/>
        </w:rPr>
      </w:pPr>
      <w:r w:rsidRPr="00991D87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991D87">
        <w:rPr>
          <w:szCs w:val="28"/>
        </w:rPr>
        <w:t>о</w:t>
      </w:r>
      <w:r w:rsidRPr="00991D87">
        <w:rPr>
          <w:szCs w:val="28"/>
        </w:rPr>
        <w:t>становления.</w:t>
      </w:r>
    </w:p>
    <w:p w14:paraId="0515B041" w14:textId="77777777" w:rsidR="00092A0A" w:rsidRPr="00991D87" w:rsidRDefault="00092A0A" w:rsidP="002219AE">
      <w:pPr>
        <w:pStyle w:val="S2"/>
        <w:rPr>
          <w:szCs w:val="28"/>
        </w:rPr>
      </w:pPr>
      <w:r w:rsidRPr="00991D87">
        <w:rPr>
          <w:szCs w:val="28"/>
        </w:rPr>
        <w:t xml:space="preserve">4. Контроль за исполнением постановления возложить </w:t>
      </w:r>
      <w:r w:rsidR="00A71BC8" w:rsidRPr="00991D87">
        <w:rPr>
          <w:szCs w:val="28"/>
        </w:rPr>
        <w:t>на замести</w:t>
      </w:r>
      <w:r w:rsidR="00A969A7" w:rsidRPr="00991D87">
        <w:rPr>
          <w:szCs w:val="28"/>
        </w:rPr>
        <w:t xml:space="preserve">теля мэра города Новосибирска – </w:t>
      </w:r>
      <w:r w:rsidR="00A71BC8" w:rsidRPr="00991D87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584A48" w:rsidRPr="00991D87" w14:paraId="0515B044" w14:textId="77777777" w:rsidTr="0047145F">
        <w:trPr>
          <w:trHeight w:val="748"/>
        </w:trPr>
        <w:tc>
          <w:tcPr>
            <w:tcW w:w="6946" w:type="dxa"/>
          </w:tcPr>
          <w:p w14:paraId="0515B042" w14:textId="77777777" w:rsidR="00584A48" w:rsidRPr="00991D87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991D8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0515B043" w14:textId="77777777" w:rsidR="00584A48" w:rsidRPr="00991D87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1D8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0515B045" w14:textId="77777777" w:rsidR="009D4962" w:rsidRDefault="009D4962" w:rsidP="006B266C">
      <w:pPr>
        <w:suppressAutoHyphens/>
        <w:ind w:firstLine="0"/>
        <w:rPr>
          <w:sz w:val="24"/>
          <w:szCs w:val="24"/>
        </w:rPr>
      </w:pPr>
    </w:p>
    <w:p w14:paraId="0515B046" w14:textId="77777777" w:rsidR="002219AE" w:rsidRDefault="002219AE" w:rsidP="006B266C">
      <w:pPr>
        <w:suppressAutoHyphens/>
        <w:ind w:firstLine="0"/>
        <w:rPr>
          <w:sz w:val="24"/>
          <w:szCs w:val="24"/>
        </w:rPr>
      </w:pPr>
    </w:p>
    <w:p w14:paraId="0515B047" w14:textId="77777777" w:rsidR="0047145F" w:rsidRPr="009D4962" w:rsidRDefault="009D4962" w:rsidP="006B266C">
      <w:pPr>
        <w:suppressAutoHyphens/>
        <w:ind w:firstLine="0"/>
        <w:rPr>
          <w:sz w:val="24"/>
          <w:szCs w:val="24"/>
        </w:rPr>
      </w:pPr>
      <w:r w:rsidRPr="009D4962">
        <w:rPr>
          <w:sz w:val="24"/>
          <w:szCs w:val="24"/>
        </w:rPr>
        <w:t>Гальянова</w:t>
      </w:r>
    </w:p>
    <w:p w14:paraId="0515B048" w14:textId="77777777" w:rsidR="006B266C" w:rsidRPr="009D4962" w:rsidRDefault="006B266C" w:rsidP="006B266C">
      <w:pPr>
        <w:suppressAutoHyphens/>
        <w:ind w:firstLine="0"/>
        <w:rPr>
          <w:sz w:val="24"/>
          <w:szCs w:val="24"/>
        </w:rPr>
      </w:pPr>
      <w:r w:rsidRPr="009D4962">
        <w:rPr>
          <w:sz w:val="24"/>
          <w:szCs w:val="24"/>
        </w:rPr>
        <w:t>22750</w:t>
      </w:r>
      <w:r w:rsidR="00070A04" w:rsidRPr="009D4962">
        <w:rPr>
          <w:sz w:val="24"/>
          <w:szCs w:val="24"/>
        </w:rPr>
        <w:t>0</w:t>
      </w:r>
      <w:r w:rsidR="00400548" w:rsidRPr="009D4962">
        <w:rPr>
          <w:sz w:val="24"/>
          <w:szCs w:val="24"/>
        </w:rPr>
        <w:t>8</w:t>
      </w:r>
    </w:p>
    <w:p w14:paraId="0515B049" w14:textId="77777777" w:rsidR="008151FE" w:rsidRPr="009D4962" w:rsidRDefault="009D4962" w:rsidP="003574AD">
      <w:pPr>
        <w:suppressAutoHyphens/>
        <w:ind w:firstLine="0"/>
        <w:rPr>
          <w:sz w:val="24"/>
          <w:szCs w:val="24"/>
        </w:rPr>
        <w:sectPr w:rsidR="008151FE" w:rsidRPr="009D4962" w:rsidSect="000A5F4D">
          <w:headerReference w:type="default" r:id="rId13"/>
          <w:pgSz w:w="11906" w:h="16838" w:code="9"/>
          <w:pgMar w:top="1135" w:right="567" w:bottom="284" w:left="1418" w:header="709" w:footer="57" w:gutter="0"/>
          <w:pgNumType w:start="1"/>
          <w:cols w:space="708"/>
          <w:titlePg/>
          <w:docGrid w:linePitch="381"/>
        </w:sectPr>
      </w:pPr>
      <w:r w:rsidRPr="009D4962">
        <w:rPr>
          <w:sz w:val="24"/>
          <w:szCs w:val="24"/>
        </w:rPr>
        <w:t>Г</w:t>
      </w:r>
      <w:r w:rsidR="00407E52" w:rsidRPr="009D4962">
        <w:rPr>
          <w:sz w:val="24"/>
          <w:szCs w:val="24"/>
        </w:rPr>
        <w:t>УА</w:t>
      </w:r>
      <w:r w:rsidR="00386B7F" w:rsidRPr="009D4962">
        <w:rPr>
          <w:sz w:val="24"/>
          <w:szCs w:val="24"/>
        </w:rPr>
        <w:t>и</w:t>
      </w:r>
      <w:r w:rsidR="008151FE">
        <w:rPr>
          <w:sz w:val="24"/>
          <w:szCs w:val="24"/>
        </w:rPr>
        <w:t>Г</w:t>
      </w:r>
    </w:p>
    <w:p w14:paraId="0515B04A" w14:textId="77777777" w:rsidR="00092A0A" w:rsidRPr="00991D87" w:rsidRDefault="00CB7F6A" w:rsidP="003574AD">
      <w:pPr>
        <w:suppressAutoHyphens/>
        <w:ind w:left="6379" w:firstLine="0"/>
        <w:rPr>
          <w:szCs w:val="28"/>
        </w:rPr>
      </w:pPr>
      <w:r>
        <w:rPr>
          <w:noProof/>
          <w:szCs w:val="28"/>
        </w:rPr>
        <w:lastRenderedPageBreak/>
        <w:pict w14:anchorId="0515B0F2">
          <v:rect id="_x0000_s1026" style="position:absolute;left:0;text-align:left;margin-left:239.45pt;margin-top:-26.8pt;width:26.25pt;height:30pt;z-index:251657216" strokecolor="white"/>
        </w:pict>
      </w:r>
      <w:r w:rsidR="00092A0A" w:rsidRPr="00991D87">
        <w:rPr>
          <w:szCs w:val="28"/>
        </w:rPr>
        <w:t>Приложение</w:t>
      </w:r>
    </w:p>
    <w:p w14:paraId="0515B04B" w14:textId="77777777" w:rsidR="00092A0A" w:rsidRPr="00991D87" w:rsidRDefault="00584A48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91D87">
        <w:rPr>
          <w:szCs w:val="28"/>
        </w:rPr>
        <w:t xml:space="preserve">к </w:t>
      </w:r>
      <w:r w:rsidR="00092A0A" w:rsidRPr="00991D87">
        <w:rPr>
          <w:szCs w:val="28"/>
        </w:rPr>
        <w:t>постановлени</w:t>
      </w:r>
      <w:r w:rsidRPr="00991D87">
        <w:rPr>
          <w:szCs w:val="28"/>
        </w:rPr>
        <w:t>ю</w:t>
      </w:r>
      <w:r w:rsidR="00092A0A" w:rsidRPr="00991D87">
        <w:rPr>
          <w:szCs w:val="28"/>
        </w:rPr>
        <w:t xml:space="preserve"> мэрии</w:t>
      </w:r>
    </w:p>
    <w:p w14:paraId="0515B04C" w14:textId="77777777" w:rsidR="00092A0A" w:rsidRPr="00991D87" w:rsidRDefault="00092A0A" w:rsidP="003574AD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991D87">
        <w:rPr>
          <w:szCs w:val="28"/>
        </w:rPr>
        <w:t>города Новосибирска</w:t>
      </w:r>
    </w:p>
    <w:p w14:paraId="0515B04D" w14:textId="0BC1A573" w:rsidR="00092A0A" w:rsidRPr="00991D87" w:rsidRDefault="00092A0A" w:rsidP="003574AD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991D87">
        <w:rPr>
          <w:szCs w:val="28"/>
        </w:rPr>
        <w:t xml:space="preserve">от </w:t>
      </w:r>
      <w:r w:rsidR="00CB7F6A">
        <w:rPr>
          <w:szCs w:val="28"/>
          <w:u w:val="single"/>
        </w:rPr>
        <w:t>19.07.2017</w:t>
      </w:r>
      <w:r w:rsidRPr="00991D87">
        <w:rPr>
          <w:szCs w:val="28"/>
        </w:rPr>
        <w:t xml:space="preserve"> № </w:t>
      </w:r>
      <w:r w:rsidR="00CB7F6A">
        <w:rPr>
          <w:szCs w:val="28"/>
          <w:u w:val="single"/>
        </w:rPr>
        <w:t>3377</w:t>
      </w:r>
      <w:bookmarkStart w:id="0" w:name="_GoBack"/>
      <w:bookmarkEnd w:id="0"/>
    </w:p>
    <w:p w14:paraId="0515B04E" w14:textId="77777777" w:rsidR="00092A0A" w:rsidRPr="00991D87" w:rsidRDefault="00092A0A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515B04F" w14:textId="77777777" w:rsidR="00BD5A3E" w:rsidRPr="00991D87" w:rsidRDefault="00BD5A3E" w:rsidP="003574AD">
      <w:pPr>
        <w:widowControl w:val="0"/>
        <w:tabs>
          <w:tab w:val="left" w:pos="6379"/>
        </w:tabs>
        <w:ind w:left="6379" w:right="264" w:firstLine="0"/>
        <w:rPr>
          <w:szCs w:val="28"/>
        </w:rPr>
      </w:pPr>
    </w:p>
    <w:p w14:paraId="0515B050" w14:textId="77777777" w:rsidR="00092A0A" w:rsidRPr="00991D87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991D87">
        <w:rPr>
          <w:szCs w:val="28"/>
        </w:rPr>
        <w:t>ПРОЕКТ</w:t>
      </w:r>
    </w:p>
    <w:p w14:paraId="0515B051" w14:textId="77777777" w:rsidR="008151FE" w:rsidRDefault="00156969" w:rsidP="00F653EE">
      <w:pPr>
        <w:widowControl w:val="0"/>
        <w:suppressAutoHyphens/>
        <w:ind w:firstLine="0"/>
        <w:jc w:val="center"/>
        <w:rPr>
          <w:szCs w:val="28"/>
        </w:rPr>
      </w:pPr>
      <w:r w:rsidRPr="00991D87">
        <w:rPr>
          <w:szCs w:val="28"/>
        </w:rPr>
        <w:t>межевания территории</w:t>
      </w:r>
      <w:r w:rsidR="009205A3" w:rsidRPr="00991D87">
        <w:rPr>
          <w:szCs w:val="28"/>
        </w:rPr>
        <w:t>, предназначенн</w:t>
      </w:r>
      <w:r w:rsidR="004E3216" w:rsidRPr="00991D87">
        <w:rPr>
          <w:szCs w:val="28"/>
        </w:rPr>
        <w:t>ый</w:t>
      </w:r>
      <w:r w:rsidR="009205A3" w:rsidRPr="00991D87">
        <w:rPr>
          <w:szCs w:val="28"/>
        </w:rPr>
        <w:t xml:space="preserve"> для размещения линейного объекта транспортной инфраструктуры – автомобильной дороги общего пользования</w:t>
      </w:r>
    </w:p>
    <w:p w14:paraId="0515B052" w14:textId="77777777" w:rsidR="008151FE" w:rsidRDefault="009205A3" w:rsidP="00F653EE">
      <w:pPr>
        <w:widowControl w:val="0"/>
        <w:suppressAutoHyphens/>
        <w:ind w:firstLine="0"/>
        <w:jc w:val="center"/>
        <w:rPr>
          <w:szCs w:val="28"/>
        </w:rPr>
      </w:pPr>
      <w:r w:rsidRPr="00991D87">
        <w:rPr>
          <w:szCs w:val="28"/>
        </w:rPr>
        <w:t xml:space="preserve">по </w:t>
      </w:r>
      <w:r w:rsidR="008151FE">
        <w:rPr>
          <w:szCs w:val="28"/>
        </w:rPr>
        <w:t xml:space="preserve">ул. </w:t>
      </w:r>
      <w:r w:rsidR="008151FE" w:rsidRPr="002E447B">
        <w:rPr>
          <w:szCs w:val="28"/>
        </w:rPr>
        <w:t>Республиканской в Калининском и Дзержинском районах</w:t>
      </w:r>
      <w:r w:rsidR="002922E5">
        <w:rPr>
          <w:szCs w:val="28"/>
        </w:rPr>
        <w:t>,</w:t>
      </w:r>
      <w:r w:rsidR="008151FE" w:rsidRPr="002E447B">
        <w:rPr>
          <w:szCs w:val="28"/>
        </w:rPr>
        <w:t xml:space="preserve"> </w:t>
      </w:r>
    </w:p>
    <w:p w14:paraId="0515B053" w14:textId="77777777" w:rsidR="008151FE" w:rsidRDefault="008151FE" w:rsidP="00F653EE">
      <w:pPr>
        <w:widowControl w:val="0"/>
        <w:suppressAutoHyphens/>
        <w:ind w:firstLine="0"/>
        <w:jc w:val="center"/>
        <w:rPr>
          <w:szCs w:val="28"/>
        </w:rPr>
      </w:pPr>
      <w:r w:rsidRPr="002E447B">
        <w:rPr>
          <w:szCs w:val="28"/>
        </w:rPr>
        <w:t>в границах проекта планировки восточной части</w:t>
      </w:r>
    </w:p>
    <w:p w14:paraId="0515B054" w14:textId="77777777" w:rsidR="00156969" w:rsidRDefault="008151FE" w:rsidP="00F653EE">
      <w:pPr>
        <w:widowControl w:val="0"/>
        <w:suppressAutoHyphens/>
        <w:ind w:firstLine="0"/>
        <w:jc w:val="center"/>
        <w:rPr>
          <w:szCs w:val="28"/>
        </w:rPr>
      </w:pPr>
      <w:r w:rsidRPr="002E447B">
        <w:rPr>
          <w:szCs w:val="28"/>
        </w:rPr>
        <w:t>Калининского района</w:t>
      </w:r>
    </w:p>
    <w:p w14:paraId="0515B055" w14:textId="77777777" w:rsidR="008151FE" w:rsidRPr="00991D87" w:rsidRDefault="008151FE" w:rsidP="00F653EE">
      <w:pPr>
        <w:widowControl w:val="0"/>
        <w:suppressAutoHyphens/>
        <w:ind w:firstLine="0"/>
        <w:jc w:val="center"/>
        <w:rPr>
          <w:szCs w:val="28"/>
        </w:rPr>
      </w:pPr>
    </w:p>
    <w:p w14:paraId="0515B056" w14:textId="77777777" w:rsidR="00B029DE" w:rsidRPr="00991D87" w:rsidRDefault="00435736" w:rsidP="0096092A">
      <w:pPr>
        <w:autoSpaceDE w:val="0"/>
        <w:autoSpaceDN w:val="0"/>
        <w:adjustRightInd w:val="0"/>
        <w:rPr>
          <w:szCs w:val="28"/>
        </w:rPr>
      </w:pPr>
      <w:r w:rsidRPr="00991D87">
        <w:rPr>
          <w:szCs w:val="28"/>
        </w:rPr>
        <w:t xml:space="preserve">Чертеж </w:t>
      </w:r>
      <w:r w:rsidR="00781CC6" w:rsidRPr="00991D87">
        <w:rPr>
          <w:szCs w:val="28"/>
        </w:rPr>
        <w:t xml:space="preserve">межевания территории </w:t>
      </w:r>
      <w:r w:rsidR="005F67BE" w:rsidRPr="00991D87">
        <w:rPr>
          <w:szCs w:val="28"/>
        </w:rPr>
        <w:t>(приложение).</w:t>
      </w:r>
    </w:p>
    <w:p w14:paraId="0515B057" w14:textId="77777777" w:rsidR="00457B81" w:rsidRPr="002219AE" w:rsidRDefault="002219AE" w:rsidP="002219AE">
      <w:pPr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14:paraId="0515B058" w14:textId="77777777" w:rsidR="003574AD" w:rsidRPr="00575F80" w:rsidRDefault="003574AD" w:rsidP="0090181E">
      <w:pPr>
        <w:ind w:firstLine="0"/>
        <w:rPr>
          <w:sz w:val="27"/>
          <w:szCs w:val="27"/>
        </w:rPr>
      </w:pPr>
    </w:p>
    <w:p w14:paraId="0515B059" w14:textId="77777777" w:rsidR="00724B8E" w:rsidRDefault="00724B8E" w:rsidP="00724B8E">
      <w:pPr>
        <w:rPr>
          <w:sz w:val="24"/>
          <w:szCs w:val="24"/>
        </w:rPr>
      </w:pPr>
    </w:p>
    <w:p w14:paraId="0515B05A" w14:textId="77777777" w:rsidR="003E5F97" w:rsidRDefault="003E5F97" w:rsidP="00724B8E">
      <w:pPr>
        <w:rPr>
          <w:sz w:val="24"/>
          <w:szCs w:val="24"/>
        </w:rPr>
      </w:pPr>
    </w:p>
    <w:p w14:paraId="0515B05B" w14:textId="77777777" w:rsidR="003E5F97" w:rsidRDefault="003E5F97" w:rsidP="00724B8E">
      <w:pPr>
        <w:rPr>
          <w:sz w:val="24"/>
          <w:szCs w:val="24"/>
        </w:rPr>
      </w:pPr>
    </w:p>
    <w:p w14:paraId="0515B05C" w14:textId="77777777" w:rsidR="003E5F97" w:rsidRDefault="003E5F97" w:rsidP="00724B8E">
      <w:pPr>
        <w:rPr>
          <w:sz w:val="24"/>
          <w:szCs w:val="24"/>
        </w:rPr>
      </w:pPr>
    </w:p>
    <w:p w14:paraId="0515B05D" w14:textId="77777777" w:rsidR="003E5F97" w:rsidRDefault="003E5F97" w:rsidP="00AC1C0D">
      <w:pPr>
        <w:ind w:firstLine="0"/>
        <w:rPr>
          <w:sz w:val="24"/>
          <w:szCs w:val="24"/>
        </w:rPr>
      </w:pPr>
    </w:p>
    <w:p w14:paraId="0515B05E" w14:textId="77777777" w:rsidR="003E5F97" w:rsidRDefault="003E5F97" w:rsidP="00724B8E">
      <w:pPr>
        <w:rPr>
          <w:sz w:val="24"/>
          <w:szCs w:val="24"/>
        </w:rPr>
      </w:pPr>
    </w:p>
    <w:p w14:paraId="0515B05F" w14:textId="77777777" w:rsidR="003E5F97" w:rsidRDefault="003E5F97" w:rsidP="00724B8E">
      <w:pPr>
        <w:rPr>
          <w:sz w:val="24"/>
          <w:szCs w:val="24"/>
        </w:rPr>
      </w:pPr>
    </w:p>
    <w:p w14:paraId="0515B060" w14:textId="77777777" w:rsidR="003E5F97" w:rsidRDefault="003E5F97" w:rsidP="00724B8E">
      <w:pPr>
        <w:rPr>
          <w:sz w:val="24"/>
          <w:szCs w:val="24"/>
        </w:rPr>
      </w:pPr>
    </w:p>
    <w:p w14:paraId="0515B061" w14:textId="77777777" w:rsidR="00E46FF1" w:rsidRDefault="00E46FF1" w:rsidP="00724B8E">
      <w:pPr>
        <w:rPr>
          <w:sz w:val="24"/>
          <w:szCs w:val="24"/>
        </w:rPr>
      </w:pPr>
    </w:p>
    <w:p w14:paraId="0515B062" w14:textId="77777777" w:rsidR="00E46FF1" w:rsidRDefault="00E46FF1" w:rsidP="00724B8E">
      <w:pPr>
        <w:rPr>
          <w:sz w:val="24"/>
          <w:szCs w:val="24"/>
        </w:rPr>
      </w:pPr>
    </w:p>
    <w:p w14:paraId="0515B063" w14:textId="77777777" w:rsidR="00E46FF1" w:rsidRDefault="00E46FF1" w:rsidP="00724B8E">
      <w:pPr>
        <w:rPr>
          <w:sz w:val="24"/>
          <w:szCs w:val="24"/>
        </w:rPr>
      </w:pPr>
    </w:p>
    <w:p w14:paraId="0515B064" w14:textId="77777777" w:rsidR="00E46FF1" w:rsidRDefault="00E46FF1" w:rsidP="00724B8E">
      <w:pPr>
        <w:rPr>
          <w:sz w:val="24"/>
          <w:szCs w:val="24"/>
        </w:rPr>
      </w:pPr>
    </w:p>
    <w:p w14:paraId="0515B065" w14:textId="77777777" w:rsidR="00E46FF1" w:rsidRDefault="00E46FF1" w:rsidP="00724B8E">
      <w:pPr>
        <w:rPr>
          <w:sz w:val="24"/>
          <w:szCs w:val="24"/>
        </w:rPr>
      </w:pPr>
    </w:p>
    <w:p w14:paraId="0515B066" w14:textId="77777777" w:rsidR="00E46FF1" w:rsidRDefault="00E46FF1" w:rsidP="00724B8E">
      <w:pPr>
        <w:rPr>
          <w:sz w:val="24"/>
          <w:szCs w:val="24"/>
        </w:rPr>
      </w:pPr>
    </w:p>
    <w:p w14:paraId="0515B067" w14:textId="77777777" w:rsidR="00E46FF1" w:rsidRDefault="00E46FF1" w:rsidP="00724B8E">
      <w:pPr>
        <w:rPr>
          <w:sz w:val="24"/>
          <w:szCs w:val="24"/>
        </w:rPr>
      </w:pPr>
    </w:p>
    <w:p w14:paraId="0515B068" w14:textId="77777777" w:rsidR="00E46FF1" w:rsidRDefault="00E46FF1" w:rsidP="00724B8E">
      <w:pPr>
        <w:rPr>
          <w:sz w:val="24"/>
          <w:szCs w:val="24"/>
        </w:rPr>
      </w:pPr>
    </w:p>
    <w:p w14:paraId="0515B069" w14:textId="77777777" w:rsidR="00E46FF1" w:rsidRDefault="00E46FF1" w:rsidP="00724B8E">
      <w:pPr>
        <w:rPr>
          <w:sz w:val="24"/>
          <w:szCs w:val="24"/>
        </w:rPr>
      </w:pPr>
    </w:p>
    <w:p w14:paraId="0515B06A" w14:textId="77777777" w:rsidR="00E46FF1" w:rsidRDefault="00E46FF1" w:rsidP="00724B8E">
      <w:pPr>
        <w:rPr>
          <w:sz w:val="24"/>
          <w:szCs w:val="24"/>
        </w:rPr>
      </w:pPr>
    </w:p>
    <w:p w14:paraId="0515B06B" w14:textId="77777777" w:rsidR="009D4962" w:rsidRDefault="009D4962" w:rsidP="00724B8E">
      <w:pPr>
        <w:rPr>
          <w:sz w:val="24"/>
          <w:szCs w:val="24"/>
        </w:rPr>
      </w:pPr>
    </w:p>
    <w:p w14:paraId="0515B06C" w14:textId="77777777" w:rsidR="009D4962" w:rsidRDefault="009D4962" w:rsidP="00724B8E">
      <w:pPr>
        <w:rPr>
          <w:sz w:val="24"/>
          <w:szCs w:val="24"/>
        </w:rPr>
      </w:pPr>
    </w:p>
    <w:p w14:paraId="0515B06D" w14:textId="77777777" w:rsidR="009D4962" w:rsidRDefault="009D4962" w:rsidP="00724B8E">
      <w:pPr>
        <w:rPr>
          <w:sz w:val="24"/>
          <w:szCs w:val="24"/>
        </w:rPr>
      </w:pPr>
    </w:p>
    <w:p w14:paraId="0515B06E" w14:textId="77777777" w:rsidR="009D4962" w:rsidRDefault="009D4962" w:rsidP="00724B8E">
      <w:pPr>
        <w:rPr>
          <w:sz w:val="24"/>
          <w:szCs w:val="24"/>
        </w:rPr>
      </w:pPr>
    </w:p>
    <w:p w14:paraId="0515B06F" w14:textId="77777777" w:rsidR="009D4962" w:rsidRDefault="009D4962" w:rsidP="00724B8E">
      <w:pPr>
        <w:rPr>
          <w:sz w:val="24"/>
          <w:szCs w:val="24"/>
        </w:rPr>
      </w:pPr>
    </w:p>
    <w:p w14:paraId="0515B070" w14:textId="77777777" w:rsidR="009D4962" w:rsidRDefault="009D4962" w:rsidP="00724B8E">
      <w:pPr>
        <w:rPr>
          <w:sz w:val="24"/>
          <w:szCs w:val="24"/>
        </w:rPr>
      </w:pPr>
    </w:p>
    <w:p w14:paraId="0515B071" w14:textId="77777777" w:rsidR="009D4962" w:rsidRDefault="009D4962" w:rsidP="00724B8E">
      <w:pPr>
        <w:rPr>
          <w:sz w:val="24"/>
          <w:szCs w:val="24"/>
        </w:rPr>
      </w:pPr>
    </w:p>
    <w:p w14:paraId="0515B072" w14:textId="77777777" w:rsidR="009D4962" w:rsidRPr="00724B8E" w:rsidRDefault="009D4962" w:rsidP="00724B8E">
      <w:pPr>
        <w:rPr>
          <w:sz w:val="24"/>
          <w:szCs w:val="24"/>
        </w:rPr>
      </w:pPr>
    </w:p>
    <w:p w14:paraId="0515B073" w14:textId="77777777" w:rsidR="00112F2A" w:rsidRDefault="00112F2A" w:rsidP="00257738">
      <w:pPr>
        <w:ind w:firstLine="0"/>
        <w:jc w:val="left"/>
        <w:rPr>
          <w:sz w:val="24"/>
          <w:szCs w:val="24"/>
        </w:rPr>
        <w:sectPr w:rsidR="00112F2A" w:rsidSect="002219AE">
          <w:pgSz w:w="11906" w:h="16838" w:code="9"/>
          <w:pgMar w:top="1134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14:paraId="0515B074" w14:textId="77777777" w:rsidR="005B2113" w:rsidRDefault="002922E5" w:rsidP="007774FF">
      <w:pPr>
        <w:ind w:firstLine="0"/>
        <w:rPr>
          <w:sz w:val="24"/>
          <w:szCs w:val="24"/>
        </w:rPr>
        <w:sectPr w:rsidR="005B2113" w:rsidSect="009D4962">
          <w:headerReference w:type="default" r:id="rId14"/>
          <w:headerReference w:type="first" r:id="rId15"/>
          <w:pgSz w:w="23814" w:h="16840" w:orient="landscape"/>
          <w:pgMar w:top="567" w:right="567" w:bottom="567" w:left="1134" w:header="680" w:footer="624" w:gutter="0"/>
          <w:pgNumType w:start="1"/>
          <w:cols w:space="708"/>
          <w:titlePg/>
          <w:docGrid w:linePitch="381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 wp14:anchorId="0515B0F3" wp14:editId="0515B0F4">
            <wp:extent cx="13605510" cy="9597391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.Е_2016 ПМ дорога Республиканской ПП ВЧКР\ПОСТАНОВЛЕНИЕ О НАЗНАЧЕНИИ ПУБЛСЛУШ\16.05.2017\респ 23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ПМ дорога Республиканской ПП ВЧКР\ПОСТАНОВЛЕНИЕ О НАЗНАЧЕНИИ ПУБЛСЛУШ\16.05.2017\респ 23.0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6716" cy="959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"/>
        <w:tblW w:w="0" w:type="auto"/>
        <w:tblInd w:w="7338" w:type="dxa"/>
        <w:tblLook w:val="04A0" w:firstRow="1" w:lastRow="0" w:firstColumn="1" w:lastColumn="0" w:noHBand="0" w:noVBand="1"/>
      </w:tblPr>
      <w:tblGrid>
        <w:gridCol w:w="2658"/>
      </w:tblGrid>
      <w:tr w:rsidR="002219AE" w14:paraId="0515B078" w14:textId="77777777" w:rsidTr="002219AE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14:paraId="0515B075" w14:textId="77777777" w:rsidR="002219AE" w:rsidRPr="002219AE" w:rsidRDefault="002219AE" w:rsidP="00151D6A">
            <w:pPr>
              <w:ind w:firstLine="0"/>
              <w:rPr>
                <w:sz w:val="25"/>
                <w:szCs w:val="25"/>
                <w:lang w:eastAsia="en-US"/>
              </w:rPr>
            </w:pPr>
            <w:r w:rsidRPr="002219AE">
              <w:rPr>
                <w:sz w:val="25"/>
                <w:szCs w:val="25"/>
                <w:lang w:eastAsia="en-US"/>
              </w:rPr>
              <w:lastRenderedPageBreak/>
              <w:t>Приложение 1</w:t>
            </w:r>
          </w:p>
          <w:p w14:paraId="0515B076" w14:textId="77777777" w:rsidR="002219AE" w:rsidRPr="002219AE" w:rsidRDefault="002219AE" w:rsidP="00151D6A">
            <w:pPr>
              <w:ind w:firstLine="0"/>
              <w:rPr>
                <w:sz w:val="25"/>
                <w:szCs w:val="25"/>
                <w:lang w:eastAsia="en-US"/>
              </w:rPr>
            </w:pPr>
            <w:r w:rsidRPr="002219AE">
              <w:rPr>
                <w:sz w:val="25"/>
                <w:szCs w:val="25"/>
                <w:lang w:eastAsia="en-US"/>
              </w:rPr>
              <w:t>к чертежу межевания</w:t>
            </w:r>
          </w:p>
          <w:p w14:paraId="0515B077" w14:textId="77777777" w:rsidR="002219AE" w:rsidRDefault="002219AE" w:rsidP="00151D6A">
            <w:pPr>
              <w:ind w:firstLine="0"/>
              <w:rPr>
                <w:sz w:val="24"/>
                <w:szCs w:val="24"/>
              </w:rPr>
            </w:pPr>
            <w:r w:rsidRPr="002219AE">
              <w:rPr>
                <w:sz w:val="25"/>
                <w:szCs w:val="25"/>
                <w:lang w:eastAsia="en-US"/>
              </w:rPr>
              <w:t>территории</w:t>
            </w:r>
          </w:p>
        </w:tc>
      </w:tr>
    </w:tbl>
    <w:p w14:paraId="0515B079" w14:textId="77777777" w:rsidR="007F612C" w:rsidRPr="002219AE" w:rsidRDefault="007F612C" w:rsidP="007F612C">
      <w:pPr>
        <w:pStyle w:val="S8"/>
        <w:ind w:right="-3" w:firstLine="0"/>
        <w:jc w:val="center"/>
        <w:rPr>
          <w:szCs w:val="28"/>
        </w:rPr>
      </w:pPr>
    </w:p>
    <w:p w14:paraId="0515B07A" w14:textId="77777777" w:rsidR="007F612C" w:rsidRPr="003718D6" w:rsidRDefault="007F612C" w:rsidP="007F612C">
      <w:pPr>
        <w:pStyle w:val="S8"/>
        <w:ind w:right="-3" w:firstLine="0"/>
        <w:jc w:val="center"/>
        <w:rPr>
          <w:sz w:val="26"/>
          <w:szCs w:val="26"/>
        </w:rPr>
      </w:pPr>
    </w:p>
    <w:p w14:paraId="0515B07B" w14:textId="77777777" w:rsidR="007F612C" w:rsidRPr="002219AE" w:rsidRDefault="007F612C" w:rsidP="00BE55E6">
      <w:pPr>
        <w:pStyle w:val="S8"/>
        <w:suppressAutoHyphens/>
        <w:ind w:right="-6" w:firstLine="0"/>
        <w:jc w:val="center"/>
        <w:rPr>
          <w:sz w:val="25"/>
          <w:szCs w:val="25"/>
        </w:rPr>
      </w:pPr>
      <w:r w:rsidRPr="002219AE">
        <w:rPr>
          <w:sz w:val="25"/>
          <w:szCs w:val="25"/>
        </w:rPr>
        <w:t>СВЕДЕНИЯ</w:t>
      </w:r>
    </w:p>
    <w:p w14:paraId="0515B07C" w14:textId="77777777" w:rsidR="002219AE" w:rsidRPr="002219AE" w:rsidRDefault="00BE55E6" w:rsidP="00BE55E6">
      <w:pPr>
        <w:pStyle w:val="S8"/>
        <w:suppressAutoHyphens/>
        <w:ind w:right="-6" w:firstLine="0"/>
        <w:jc w:val="center"/>
        <w:rPr>
          <w:sz w:val="25"/>
          <w:szCs w:val="25"/>
        </w:rPr>
      </w:pPr>
      <w:r w:rsidRPr="002219AE">
        <w:rPr>
          <w:sz w:val="25"/>
          <w:szCs w:val="25"/>
        </w:rPr>
        <w:t>о существующ</w:t>
      </w:r>
      <w:r w:rsidR="009D4962" w:rsidRPr="002219AE">
        <w:rPr>
          <w:sz w:val="25"/>
          <w:szCs w:val="25"/>
        </w:rPr>
        <w:t>их</w:t>
      </w:r>
      <w:r w:rsidRPr="002219AE">
        <w:rPr>
          <w:sz w:val="25"/>
          <w:szCs w:val="25"/>
        </w:rPr>
        <w:t xml:space="preserve"> земельн</w:t>
      </w:r>
      <w:r w:rsidR="009D4962" w:rsidRPr="002219AE">
        <w:rPr>
          <w:sz w:val="25"/>
          <w:szCs w:val="25"/>
        </w:rPr>
        <w:t>ых</w:t>
      </w:r>
      <w:r w:rsidRPr="002219AE">
        <w:rPr>
          <w:sz w:val="25"/>
          <w:szCs w:val="25"/>
        </w:rPr>
        <w:t xml:space="preserve"> участк</w:t>
      </w:r>
      <w:r w:rsidR="009D4962" w:rsidRPr="002219AE">
        <w:rPr>
          <w:sz w:val="25"/>
          <w:szCs w:val="25"/>
        </w:rPr>
        <w:t>ах</w:t>
      </w:r>
      <w:r w:rsidR="00E600B2" w:rsidRPr="002219AE">
        <w:rPr>
          <w:sz w:val="25"/>
          <w:szCs w:val="25"/>
        </w:rPr>
        <w:t xml:space="preserve">, в том числе предполагаемых к изъятию для государственных или муниципальных нужд, для размещения линейного </w:t>
      </w:r>
    </w:p>
    <w:p w14:paraId="0515B07D" w14:textId="77777777" w:rsidR="00BE55E6" w:rsidRPr="002219AE" w:rsidRDefault="00E600B2" w:rsidP="00BE55E6">
      <w:pPr>
        <w:pStyle w:val="S8"/>
        <w:suppressAutoHyphens/>
        <w:ind w:right="-6" w:firstLine="0"/>
        <w:jc w:val="center"/>
        <w:rPr>
          <w:sz w:val="25"/>
          <w:szCs w:val="25"/>
        </w:rPr>
      </w:pPr>
      <w:r w:rsidRPr="002219AE">
        <w:rPr>
          <w:sz w:val="25"/>
          <w:szCs w:val="25"/>
        </w:rPr>
        <w:t>объекта транспортной инфраструктуры</w:t>
      </w:r>
    </w:p>
    <w:p w14:paraId="0515B07E" w14:textId="77777777" w:rsidR="009D4962" w:rsidRPr="00E54302" w:rsidRDefault="009D4962" w:rsidP="009D4962">
      <w:pPr>
        <w:suppressAutoHyphens/>
        <w:jc w:val="center"/>
        <w:rPr>
          <w:sz w:val="24"/>
          <w:szCs w:val="24"/>
        </w:rPr>
      </w:pPr>
    </w:p>
    <w:tbl>
      <w:tblPr>
        <w:tblW w:w="978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969"/>
        <w:gridCol w:w="2126"/>
      </w:tblGrid>
      <w:tr w:rsidR="009D4962" w:rsidRPr="00E54302" w14:paraId="0515B08A" w14:textId="77777777" w:rsidTr="00ED4D64">
        <w:trPr>
          <w:cantSplit/>
        </w:trPr>
        <w:tc>
          <w:tcPr>
            <w:tcW w:w="1276" w:type="dxa"/>
            <w:tcMar>
              <w:top w:w="28" w:type="dxa"/>
              <w:left w:w="57" w:type="dxa"/>
              <w:right w:w="57" w:type="dxa"/>
            </w:tcMar>
          </w:tcPr>
          <w:p w14:paraId="0515B07F" w14:textId="77777777" w:rsidR="002219AE" w:rsidRDefault="009D4962" w:rsidP="006F026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словный</w:t>
            </w:r>
            <w:r w:rsidRPr="00E54302">
              <w:rPr>
                <w:sz w:val="24"/>
                <w:szCs w:val="24"/>
              </w:rPr>
              <w:t xml:space="preserve"> </w:t>
            </w:r>
          </w:p>
          <w:p w14:paraId="0515B080" w14:textId="77777777" w:rsidR="009D4962" w:rsidRPr="00E54302" w:rsidRDefault="009D4962" w:rsidP="006F026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номер</w:t>
            </w:r>
          </w:p>
          <w:p w14:paraId="0515B081" w14:textId="77777777" w:rsidR="009D4962" w:rsidRPr="00E54302" w:rsidRDefault="009D4962" w:rsidP="006F0266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2410" w:type="dxa"/>
            <w:tcMar>
              <w:top w:w="28" w:type="dxa"/>
              <w:left w:w="57" w:type="dxa"/>
              <w:right w:w="57" w:type="dxa"/>
            </w:tcMar>
          </w:tcPr>
          <w:p w14:paraId="0515B082" w14:textId="77777777" w:rsidR="002219AE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Кадастровый номер </w:t>
            </w:r>
          </w:p>
          <w:p w14:paraId="0515B083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14:paraId="0515B084" w14:textId="77777777" w:rsidR="009D4962" w:rsidRPr="00A95D16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участка</w:t>
            </w:r>
          </w:p>
        </w:tc>
        <w:tc>
          <w:tcPr>
            <w:tcW w:w="3969" w:type="dxa"/>
            <w:tcMar>
              <w:top w:w="28" w:type="dxa"/>
              <w:left w:w="57" w:type="dxa"/>
              <w:right w:w="57" w:type="dxa"/>
            </w:tcMar>
          </w:tcPr>
          <w:p w14:paraId="0515B085" w14:textId="77777777" w:rsidR="009D4962" w:rsidRPr="00A95D16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Адрес земельного участка </w:t>
            </w:r>
          </w:p>
        </w:tc>
        <w:tc>
          <w:tcPr>
            <w:tcW w:w="2126" w:type="dxa"/>
            <w:tcMar>
              <w:top w:w="28" w:type="dxa"/>
              <w:left w:w="57" w:type="dxa"/>
              <w:right w:w="57" w:type="dxa"/>
            </w:tcMar>
          </w:tcPr>
          <w:p w14:paraId="0515B086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Площадь </w:t>
            </w:r>
          </w:p>
          <w:p w14:paraId="0515B087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земельного </w:t>
            </w:r>
          </w:p>
          <w:p w14:paraId="0515B088" w14:textId="77777777" w:rsidR="009D4962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 xml:space="preserve">участка, </w:t>
            </w:r>
          </w:p>
          <w:p w14:paraId="0515B089" w14:textId="77777777" w:rsidR="009D4962" w:rsidRPr="00A95D16" w:rsidRDefault="009D4962" w:rsidP="00702A80">
            <w:pPr>
              <w:pStyle w:val="S8"/>
              <w:widowControl w:val="0"/>
              <w:ind w:right="-6" w:firstLine="0"/>
              <w:jc w:val="center"/>
              <w:rPr>
                <w:sz w:val="24"/>
              </w:rPr>
            </w:pPr>
            <w:r w:rsidRPr="00A95D16">
              <w:rPr>
                <w:sz w:val="24"/>
              </w:rPr>
              <w:t>га</w:t>
            </w:r>
          </w:p>
        </w:tc>
      </w:tr>
    </w:tbl>
    <w:p w14:paraId="0515B08B" w14:textId="77777777" w:rsidR="009D4962" w:rsidRPr="00D75250" w:rsidRDefault="009D4962" w:rsidP="009D4962">
      <w:pPr>
        <w:rPr>
          <w:sz w:val="2"/>
          <w:szCs w:val="2"/>
        </w:rPr>
      </w:pPr>
    </w:p>
    <w:tbl>
      <w:tblPr>
        <w:tblW w:w="97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969"/>
        <w:gridCol w:w="2126"/>
      </w:tblGrid>
      <w:tr w:rsidR="009D4962" w:rsidRPr="00E54302" w14:paraId="0515B090" w14:textId="77777777" w:rsidTr="00ED4D64">
        <w:trPr>
          <w:tblHeader/>
        </w:trPr>
        <w:tc>
          <w:tcPr>
            <w:tcW w:w="1276" w:type="dxa"/>
            <w:tcMar>
              <w:top w:w="28" w:type="dxa"/>
            </w:tcMar>
            <w:vAlign w:val="center"/>
          </w:tcPr>
          <w:p w14:paraId="0515B08C" w14:textId="77777777" w:rsidR="009D4962" w:rsidRPr="00E54302" w:rsidRDefault="009D4962" w:rsidP="00317228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28" w:type="dxa"/>
              <w:left w:w="57" w:type="dxa"/>
              <w:right w:w="57" w:type="dxa"/>
            </w:tcMar>
            <w:vAlign w:val="center"/>
          </w:tcPr>
          <w:p w14:paraId="0515B08D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Mar>
              <w:top w:w="28" w:type="dxa"/>
            </w:tcMar>
            <w:vAlign w:val="center"/>
          </w:tcPr>
          <w:p w14:paraId="0515B08E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28" w:type="dxa"/>
            </w:tcMar>
            <w:vAlign w:val="center"/>
          </w:tcPr>
          <w:p w14:paraId="0515B08F" w14:textId="77777777" w:rsidR="009D4962" w:rsidRPr="00E54302" w:rsidRDefault="009D4962" w:rsidP="00317228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</w:tr>
      <w:tr w:rsidR="009D4962" w:rsidRPr="00E54302" w14:paraId="0515B095" w14:textId="77777777" w:rsidTr="00ED4D64">
        <w:trPr>
          <w:cantSplit/>
        </w:trPr>
        <w:tc>
          <w:tcPr>
            <w:tcW w:w="1276" w:type="dxa"/>
            <w:tcMar>
              <w:top w:w="28" w:type="dxa"/>
            </w:tcMar>
          </w:tcPr>
          <w:p w14:paraId="0515B091" w14:textId="77777777" w:rsidR="009D4962" w:rsidRPr="00E54302" w:rsidRDefault="009D4962" w:rsidP="009D4962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28" w:type="dxa"/>
              <w:left w:w="57" w:type="dxa"/>
              <w:right w:w="57" w:type="dxa"/>
            </w:tcMar>
          </w:tcPr>
          <w:p w14:paraId="0515B092" w14:textId="77777777" w:rsidR="009D4962" w:rsidRPr="00E54302" w:rsidRDefault="009D4962" w:rsidP="00702A80">
            <w:pPr>
              <w:ind w:firstLine="0"/>
              <w:rPr>
                <w:sz w:val="24"/>
                <w:szCs w:val="24"/>
              </w:rPr>
            </w:pPr>
            <w:r w:rsidRPr="0008168D">
              <w:rPr>
                <w:sz w:val="24"/>
                <w:szCs w:val="24"/>
              </w:rPr>
              <w:t>54:35:0</w:t>
            </w:r>
            <w:r w:rsidR="00702A80">
              <w:rPr>
                <w:sz w:val="24"/>
                <w:szCs w:val="24"/>
              </w:rPr>
              <w:t>0000</w:t>
            </w:r>
            <w:r w:rsidRPr="0008168D">
              <w:rPr>
                <w:sz w:val="24"/>
                <w:szCs w:val="24"/>
              </w:rPr>
              <w:t>0:</w:t>
            </w:r>
            <w:r w:rsidR="00702A80">
              <w:rPr>
                <w:sz w:val="24"/>
                <w:szCs w:val="24"/>
              </w:rPr>
              <w:t>468</w:t>
            </w:r>
          </w:p>
        </w:tc>
        <w:tc>
          <w:tcPr>
            <w:tcW w:w="3969" w:type="dxa"/>
            <w:tcMar>
              <w:top w:w="28" w:type="dxa"/>
            </w:tcMar>
          </w:tcPr>
          <w:p w14:paraId="0515B093" w14:textId="77777777" w:rsidR="009D4962" w:rsidRPr="00BE71EB" w:rsidRDefault="009D4962" w:rsidP="00702A80">
            <w:pPr>
              <w:ind w:firstLine="0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Российская Федерация, Новосиби</w:t>
            </w:r>
            <w:r w:rsidRPr="00BE71EB">
              <w:rPr>
                <w:sz w:val="24"/>
                <w:szCs w:val="24"/>
              </w:rPr>
              <w:t>р</w:t>
            </w:r>
            <w:r w:rsidRPr="00BE71EB">
              <w:rPr>
                <w:sz w:val="24"/>
                <w:szCs w:val="24"/>
              </w:rPr>
              <w:t xml:space="preserve">ская область, город Новосибирск, ул. </w:t>
            </w:r>
            <w:r w:rsidR="00702A80"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2126" w:type="dxa"/>
            <w:tcMar>
              <w:top w:w="28" w:type="dxa"/>
            </w:tcMar>
          </w:tcPr>
          <w:p w14:paraId="0515B094" w14:textId="77777777" w:rsidR="009D4962" w:rsidRPr="00E54302" w:rsidRDefault="009D4962" w:rsidP="00702A80">
            <w:pPr>
              <w:ind w:firstLine="0"/>
              <w:jc w:val="center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0,</w:t>
            </w:r>
            <w:r w:rsidR="00702A80">
              <w:rPr>
                <w:sz w:val="24"/>
                <w:szCs w:val="24"/>
              </w:rPr>
              <w:t>7524</w:t>
            </w:r>
          </w:p>
        </w:tc>
      </w:tr>
      <w:tr w:rsidR="009D4962" w:rsidRPr="00E54302" w14:paraId="0515B09A" w14:textId="77777777" w:rsidTr="00ED4D64">
        <w:trPr>
          <w:cantSplit/>
        </w:trPr>
        <w:tc>
          <w:tcPr>
            <w:tcW w:w="1276" w:type="dxa"/>
            <w:tcMar>
              <w:top w:w="28" w:type="dxa"/>
            </w:tcMar>
          </w:tcPr>
          <w:p w14:paraId="0515B096" w14:textId="77777777" w:rsidR="009D4962" w:rsidRPr="00E54302" w:rsidRDefault="009D4962" w:rsidP="009D49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28" w:type="dxa"/>
              <w:left w:w="57" w:type="dxa"/>
              <w:right w:w="57" w:type="dxa"/>
            </w:tcMar>
          </w:tcPr>
          <w:p w14:paraId="0515B097" w14:textId="77777777" w:rsidR="009D4962" w:rsidRPr="0008168D" w:rsidRDefault="009D4962" w:rsidP="00D07C1F">
            <w:pPr>
              <w:ind w:firstLine="0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54:35:0</w:t>
            </w:r>
            <w:r w:rsidR="00D07C1F">
              <w:rPr>
                <w:sz w:val="24"/>
                <w:szCs w:val="24"/>
              </w:rPr>
              <w:t>12656</w:t>
            </w:r>
            <w:r w:rsidRPr="00BE71EB">
              <w:rPr>
                <w:sz w:val="24"/>
                <w:szCs w:val="24"/>
              </w:rPr>
              <w:t>:1</w:t>
            </w:r>
            <w:r w:rsidR="00D07C1F">
              <w:rPr>
                <w:sz w:val="24"/>
                <w:szCs w:val="24"/>
              </w:rPr>
              <w:t>63</w:t>
            </w:r>
          </w:p>
        </w:tc>
        <w:tc>
          <w:tcPr>
            <w:tcW w:w="3969" w:type="dxa"/>
            <w:tcMar>
              <w:top w:w="28" w:type="dxa"/>
            </w:tcMar>
          </w:tcPr>
          <w:p w14:paraId="0515B098" w14:textId="77777777" w:rsidR="009D4962" w:rsidRPr="00BE71EB" w:rsidRDefault="009D4962" w:rsidP="00D07C1F">
            <w:pPr>
              <w:ind w:firstLine="0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Российская Федерация, Новосиби</w:t>
            </w:r>
            <w:r w:rsidRPr="00BE71EB">
              <w:rPr>
                <w:sz w:val="24"/>
                <w:szCs w:val="24"/>
              </w:rPr>
              <w:t>р</w:t>
            </w:r>
            <w:r w:rsidRPr="00BE71EB">
              <w:rPr>
                <w:sz w:val="24"/>
                <w:szCs w:val="24"/>
              </w:rPr>
              <w:t>ская область, город Новосибирск,</w:t>
            </w:r>
            <w:r>
              <w:rPr>
                <w:sz w:val="24"/>
                <w:szCs w:val="24"/>
              </w:rPr>
              <w:t xml:space="preserve"> </w:t>
            </w:r>
            <w:r w:rsidRPr="00BE71EB">
              <w:rPr>
                <w:sz w:val="24"/>
                <w:szCs w:val="24"/>
              </w:rPr>
              <w:t xml:space="preserve">ул. </w:t>
            </w:r>
            <w:r w:rsidR="00D07C1F">
              <w:rPr>
                <w:sz w:val="24"/>
                <w:szCs w:val="24"/>
              </w:rPr>
              <w:t>Республиканская</w:t>
            </w:r>
          </w:p>
        </w:tc>
        <w:tc>
          <w:tcPr>
            <w:tcW w:w="2126" w:type="dxa"/>
            <w:tcMar>
              <w:top w:w="28" w:type="dxa"/>
            </w:tcMar>
          </w:tcPr>
          <w:p w14:paraId="0515B099" w14:textId="77777777" w:rsidR="009D4962" w:rsidRPr="00BE71EB" w:rsidRDefault="009D4962" w:rsidP="00D07C1F">
            <w:pPr>
              <w:ind w:firstLine="0"/>
              <w:jc w:val="center"/>
              <w:rPr>
                <w:sz w:val="24"/>
                <w:szCs w:val="24"/>
              </w:rPr>
            </w:pPr>
            <w:r w:rsidRPr="00BE71EB">
              <w:rPr>
                <w:sz w:val="24"/>
                <w:szCs w:val="24"/>
              </w:rPr>
              <w:t>0,</w:t>
            </w:r>
            <w:r w:rsidR="00D07C1F">
              <w:rPr>
                <w:sz w:val="24"/>
                <w:szCs w:val="24"/>
              </w:rPr>
              <w:t>0573</w:t>
            </w:r>
          </w:p>
        </w:tc>
      </w:tr>
      <w:tr w:rsidR="009D4962" w:rsidRPr="00E54302" w14:paraId="0515B09F" w14:textId="77777777" w:rsidTr="00ED4D6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515B09B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0515B09C" w14:textId="77777777" w:rsidR="009D4962" w:rsidRPr="00E54302" w:rsidRDefault="009D4962" w:rsidP="002219AE">
            <w:pPr>
              <w:ind w:firstLine="0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15B09D" w14:textId="77777777" w:rsidR="009D4962" w:rsidRPr="00E54302" w:rsidRDefault="009D4962" w:rsidP="00702A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tcMar>
              <w:top w:w="28" w:type="dxa"/>
            </w:tcMar>
          </w:tcPr>
          <w:p w14:paraId="0515B09E" w14:textId="77777777" w:rsidR="009D4962" w:rsidRPr="00105729" w:rsidRDefault="009D4962" w:rsidP="00D07C1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</w:t>
            </w:r>
            <w:r w:rsidR="00D07C1F">
              <w:rPr>
                <w:sz w:val="24"/>
                <w:szCs w:val="24"/>
              </w:rPr>
              <w:t>8097</w:t>
            </w:r>
          </w:p>
        </w:tc>
      </w:tr>
    </w:tbl>
    <w:p w14:paraId="0515B0A0" w14:textId="77777777" w:rsidR="00607029" w:rsidRPr="002219AE" w:rsidRDefault="002219AE" w:rsidP="002219AE">
      <w:pPr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14:paraId="0515B0A1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2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3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4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5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6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7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8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9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A" w14:textId="77777777" w:rsidR="00607029" w:rsidRDefault="00607029" w:rsidP="007F612C">
      <w:pPr>
        <w:ind w:firstLine="0"/>
        <w:rPr>
          <w:sz w:val="24"/>
          <w:szCs w:val="24"/>
        </w:rPr>
      </w:pPr>
    </w:p>
    <w:p w14:paraId="0515B0AB" w14:textId="77777777" w:rsidR="006F0266" w:rsidRDefault="006F0266" w:rsidP="007F612C">
      <w:pPr>
        <w:ind w:firstLine="0"/>
        <w:rPr>
          <w:sz w:val="24"/>
          <w:szCs w:val="24"/>
        </w:rPr>
      </w:pPr>
    </w:p>
    <w:p w14:paraId="0515B0AC" w14:textId="77777777" w:rsidR="006F0266" w:rsidRDefault="006F0266" w:rsidP="007F612C">
      <w:pPr>
        <w:ind w:firstLine="0"/>
        <w:rPr>
          <w:sz w:val="24"/>
          <w:szCs w:val="24"/>
        </w:rPr>
      </w:pPr>
    </w:p>
    <w:p w14:paraId="0515B0AD" w14:textId="77777777" w:rsidR="00D07C1F" w:rsidRDefault="00D07C1F" w:rsidP="007F612C">
      <w:pPr>
        <w:ind w:firstLine="0"/>
        <w:rPr>
          <w:sz w:val="24"/>
          <w:szCs w:val="24"/>
        </w:rPr>
      </w:pPr>
    </w:p>
    <w:p w14:paraId="0515B0AE" w14:textId="77777777" w:rsidR="00D07C1F" w:rsidRDefault="00D07C1F" w:rsidP="007F612C">
      <w:pPr>
        <w:ind w:firstLine="0"/>
        <w:rPr>
          <w:sz w:val="24"/>
          <w:szCs w:val="24"/>
        </w:rPr>
      </w:pPr>
    </w:p>
    <w:p w14:paraId="0515B0AF" w14:textId="77777777" w:rsidR="00D07C1F" w:rsidRDefault="00D07C1F" w:rsidP="007F612C">
      <w:pPr>
        <w:ind w:firstLine="0"/>
        <w:rPr>
          <w:sz w:val="24"/>
          <w:szCs w:val="24"/>
        </w:rPr>
      </w:pPr>
    </w:p>
    <w:p w14:paraId="0515B0B0" w14:textId="77777777" w:rsidR="00D07C1F" w:rsidRDefault="00D07C1F" w:rsidP="007F612C">
      <w:pPr>
        <w:ind w:firstLine="0"/>
        <w:rPr>
          <w:sz w:val="24"/>
          <w:szCs w:val="24"/>
        </w:rPr>
      </w:pPr>
    </w:p>
    <w:p w14:paraId="0515B0B1" w14:textId="77777777" w:rsidR="007F612C" w:rsidRDefault="007F612C" w:rsidP="00643A90">
      <w:pPr>
        <w:ind w:left="5103" w:firstLine="0"/>
        <w:jc w:val="left"/>
        <w:rPr>
          <w:sz w:val="26"/>
          <w:szCs w:val="26"/>
          <w:lang w:eastAsia="en-US"/>
        </w:rPr>
        <w:sectPr w:rsidR="007F612C" w:rsidSect="00CE2E52">
          <w:pgSz w:w="11907" w:h="16839" w:code="9"/>
          <w:pgMar w:top="1134" w:right="567" w:bottom="567" w:left="1560" w:header="284" w:footer="624" w:gutter="0"/>
          <w:pgNumType w:start="1"/>
          <w:cols w:space="708"/>
          <w:titlePg/>
          <w:docGrid w:linePitch="381"/>
        </w:sectPr>
      </w:pPr>
    </w:p>
    <w:p w14:paraId="0515B0B2" w14:textId="77777777" w:rsidR="00643A90" w:rsidRPr="002219AE" w:rsidRDefault="00643A90" w:rsidP="002219AE">
      <w:pPr>
        <w:ind w:left="5103" w:firstLine="2268"/>
        <w:jc w:val="left"/>
        <w:rPr>
          <w:sz w:val="25"/>
          <w:szCs w:val="25"/>
          <w:lang w:eastAsia="en-US"/>
        </w:rPr>
      </w:pPr>
      <w:r w:rsidRPr="002219AE">
        <w:rPr>
          <w:sz w:val="25"/>
          <w:szCs w:val="25"/>
          <w:lang w:eastAsia="en-US"/>
        </w:rPr>
        <w:lastRenderedPageBreak/>
        <w:t xml:space="preserve">Приложение </w:t>
      </w:r>
      <w:r w:rsidR="009D4962" w:rsidRPr="002219AE">
        <w:rPr>
          <w:sz w:val="25"/>
          <w:szCs w:val="25"/>
          <w:lang w:eastAsia="en-US"/>
        </w:rPr>
        <w:t>2</w:t>
      </w:r>
    </w:p>
    <w:p w14:paraId="0515B0B3" w14:textId="77777777" w:rsidR="002219AE" w:rsidRPr="002219AE" w:rsidRDefault="00643A90" w:rsidP="002219AE">
      <w:pPr>
        <w:ind w:left="5103" w:firstLine="2268"/>
        <w:rPr>
          <w:sz w:val="25"/>
          <w:szCs w:val="25"/>
          <w:lang w:eastAsia="en-US"/>
        </w:rPr>
      </w:pPr>
      <w:r w:rsidRPr="002219AE">
        <w:rPr>
          <w:sz w:val="25"/>
          <w:szCs w:val="25"/>
          <w:lang w:eastAsia="en-US"/>
        </w:rPr>
        <w:t xml:space="preserve">к чертежу межевания </w:t>
      </w:r>
    </w:p>
    <w:p w14:paraId="0515B0B4" w14:textId="77777777" w:rsidR="00347C52" w:rsidRPr="002219AE" w:rsidRDefault="00643A90" w:rsidP="002219AE">
      <w:pPr>
        <w:ind w:left="5103" w:firstLine="2268"/>
        <w:rPr>
          <w:sz w:val="25"/>
          <w:szCs w:val="25"/>
          <w:lang w:eastAsia="en-US"/>
        </w:rPr>
      </w:pPr>
      <w:r w:rsidRPr="002219AE">
        <w:rPr>
          <w:sz w:val="25"/>
          <w:szCs w:val="25"/>
          <w:lang w:eastAsia="en-US"/>
        </w:rPr>
        <w:t xml:space="preserve">территории </w:t>
      </w:r>
    </w:p>
    <w:p w14:paraId="0515B0B5" w14:textId="77777777" w:rsidR="00347C52" w:rsidRPr="002219AE" w:rsidRDefault="00347C52" w:rsidP="00347C52">
      <w:pPr>
        <w:pStyle w:val="S8"/>
        <w:ind w:right="-3" w:firstLine="0"/>
        <w:jc w:val="center"/>
        <w:rPr>
          <w:szCs w:val="28"/>
        </w:rPr>
      </w:pPr>
    </w:p>
    <w:p w14:paraId="0515B0B6" w14:textId="77777777" w:rsidR="00347C52" w:rsidRPr="002219AE" w:rsidRDefault="00347C52" w:rsidP="00347C52">
      <w:pPr>
        <w:pStyle w:val="S8"/>
        <w:ind w:right="-3" w:firstLine="0"/>
        <w:jc w:val="center"/>
        <w:rPr>
          <w:szCs w:val="28"/>
        </w:rPr>
      </w:pPr>
    </w:p>
    <w:p w14:paraId="0515B0B7" w14:textId="77777777" w:rsidR="00BB5C34" w:rsidRPr="002219AE" w:rsidRDefault="00BB5C34" w:rsidP="00421B70">
      <w:pPr>
        <w:pStyle w:val="S8"/>
        <w:ind w:right="-3" w:firstLine="0"/>
        <w:jc w:val="center"/>
        <w:rPr>
          <w:sz w:val="25"/>
          <w:szCs w:val="25"/>
        </w:rPr>
      </w:pPr>
      <w:r w:rsidRPr="002219AE">
        <w:rPr>
          <w:sz w:val="25"/>
          <w:szCs w:val="25"/>
        </w:rPr>
        <w:t>СВЕДЕНИЯ</w:t>
      </w:r>
    </w:p>
    <w:p w14:paraId="0515B0B8" w14:textId="77777777" w:rsidR="003243DE" w:rsidRDefault="00421B70" w:rsidP="00BE55E6">
      <w:pPr>
        <w:pStyle w:val="S8"/>
        <w:suppressAutoHyphens/>
        <w:ind w:right="-6" w:firstLine="0"/>
        <w:jc w:val="center"/>
        <w:rPr>
          <w:sz w:val="25"/>
          <w:szCs w:val="25"/>
        </w:rPr>
      </w:pPr>
      <w:r w:rsidRPr="002219AE">
        <w:rPr>
          <w:sz w:val="25"/>
          <w:szCs w:val="25"/>
        </w:rPr>
        <w:t>об образуемом земельном участке</w:t>
      </w:r>
      <w:r w:rsidR="00BB5C34" w:rsidRPr="002219AE">
        <w:rPr>
          <w:sz w:val="25"/>
          <w:szCs w:val="25"/>
        </w:rPr>
        <w:t>, которы</w:t>
      </w:r>
      <w:r w:rsidRPr="002219AE">
        <w:rPr>
          <w:sz w:val="25"/>
          <w:szCs w:val="25"/>
        </w:rPr>
        <w:t>й</w:t>
      </w:r>
      <w:r w:rsidR="00BB5C34" w:rsidRPr="002219AE">
        <w:rPr>
          <w:sz w:val="25"/>
          <w:szCs w:val="25"/>
        </w:rPr>
        <w:t xml:space="preserve"> после образования буд</w:t>
      </w:r>
      <w:r w:rsidRPr="002219AE">
        <w:rPr>
          <w:sz w:val="25"/>
          <w:szCs w:val="25"/>
        </w:rPr>
        <w:t>е</w:t>
      </w:r>
      <w:r w:rsidR="00BB5C34" w:rsidRPr="002219AE">
        <w:rPr>
          <w:sz w:val="25"/>
          <w:szCs w:val="25"/>
        </w:rPr>
        <w:t>т</w:t>
      </w:r>
      <w:r w:rsidR="003243DE">
        <w:rPr>
          <w:sz w:val="25"/>
          <w:szCs w:val="25"/>
        </w:rPr>
        <w:t xml:space="preserve"> </w:t>
      </w:r>
      <w:r w:rsidR="00BB5C34" w:rsidRPr="002219AE">
        <w:rPr>
          <w:sz w:val="25"/>
          <w:szCs w:val="25"/>
        </w:rPr>
        <w:t xml:space="preserve">относиться </w:t>
      </w:r>
    </w:p>
    <w:p w14:paraId="0515B0B9" w14:textId="77777777" w:rsidR="00BB5C34" w:rsidRPr="002219AE" w:rsidRDefault="00BB5C34" w:rsidP="00BE55E6">
      <w:pPr>
        <w:pStyle w:val="S8"/>
        <w:suppressAutoHyphens/>
        <w:ind w:right="-6" w:firstLine="0"/>
        <w:jc w:val="center"/>
        <w:rPr>
          <w:sz w:val="25"/>
          <w:szCs w:val="25"/>
        </w:rPr>
      </w:pPr>
      <w:r w:rsidRPr="002219AE">
        <w:rPr>
          <w:sz w:val="25"/>
          <w:szCs w:val="25"/>
        </w:rPr>
        <w:t>к территориям общего пользования или</w:t>
      </w:r>
      <w:r w:rsidR="003243DE">
        <w:rPr>
          <w:sz w:val="25"/>
          <w:szCs w:val="25"/>
        </w:rPr>
        <w:t xml:space="preserve"> </w:t>
      </w:r>
      <w:r w:rsidRPr="002219AE">
        <w:rPr>
          <w:sz w:val="25"/>
          <w:szCs w:val="25"/>
        </w:rPr>
        <w:t>имуществу</w:t>
      </w:r>
      <w:r w:rsidR="00421B70" w:rsidRPr="002219AE">
        <w:rPr>
          <w:sz w:val="25"/>
          <w:szCs w:val="25"/>
        </w:rPr>
        <w:t xml:space="preserve"> </w:t>
      </w:r>
      <w:r w:rsidRPr="002219AE">
        <w:rPr>
          <w:sz w:val="25"/>
          <w:szCs w:val="25"/>
        </w:rPr>
        <w:t>общего пользования</w:t>
      </w:r>
    </w:p>
    <w:p w14:paraId="0515B0BA" w14:textId="77777777" w:rsidR="009D4962" w:rsidRPr="003243DE" w:rsidRDefault="009D4962" w:rsidP="009D4962">
      <w:pPr>
        <w:suppressAutoHyphens/>
        <w:jc w:val="center"/>
        <w:rPr>
          <w:szCs w:val="28"/>
        </w:rPr>
      </w:pPr>
    </w:p>
    <w:tbl>
      <w:tblPr>
        <w:tblW w:w="9923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693"/>
        <w:gridCol w:w="1843"/>
        <w:gridCol w:w="2410"/>
      </w:tblGrid>
      <w:tr w:rsidR="009D4962" w:rsidRPr="00E54302" w14:paraId="0515B0C9" w14:textId="77777777" w:rsidTr="00ED4D64">
        <w:trPr>
          <w:cantSplit/>
        </w:trPr>
        <w:tc>
          <w:tcPr>
            <w:tcW w:w="1276" w:type="dxa"/>
            <w:tcMar>
              <w:top w:w="28" w:type="dxa"/>
              <w:left w:w="57" w:type="dxa"/>
              <w:right w:w="57" w:type="dxa"/>
            </w:tcMar>
          </w:tcPr>
          <w:p w14:paraId="0515B0BB" w14:textId="77777777" w:rsidR="003243DE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словный</w:t>
            </w:r>
            <w:r w:rsidRPr="00E54302">
              <w:rPr>
                <w:sz w:val="24"/>
                <w:szCs w:val="24"/>
              </w:rPr>
              <w:t xml:space="preserve"> </w:t>
            </w:r>
          </w:p>
          <w:p w14:paraId="0515B0BC" w14:textId="77777777" w:rsidR="003243DE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номер </w:t>
            </w:r>
          </w:p>
          <w:p w14:paraId="0515B0BD" w14:textId="77777777" w:rsidR="009D4962" w:rsidRPr="00E54302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земельного участка на чертеже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14:paraId="0515B0BE" w14:textId="77777777" w:rsidR="003243DE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четный</w:t>
            </w:r>
            <w:r w:rsidRPr="00E54302">
              <w:rPr>
                <w:sz w:val="24"/>
                <w:szCs w:val="24"/>
              </w:rPr>
              <w:br/>
              <w:t xml:space="preserve">номер </w:t>
            </w:r>
          </w:p>
          <w:p w14:paraId="0515B0BF" w14:textId="77777777" w:rsidR="009D4962" w:rsidRPr="00E54302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кадастрового квартала</w:t>
            </w:r>
          </w:p>
        </w:tc>
        <w:tc>
          <w:tcPr>
            <w:tcW w:w="2693" w:type="dxa"/>
            <w:tcMar>
              <w:top w:w="28" w:type="dxa"/>
              <w:left w:w="57" w:type="dxa"/>
              <w:right w:w="57" w:type="dxa"/>
            </w:tcMar>
          </w:tcPr>
          <w:p w14:paraId="0515B0C0" w14:textId="77777777" w:rsidR="00ED4D64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Вид разрешенного </w:t>
            </w:r>
          </w:p>
          <w:p w14:paraId="0515B0C1" w14:textId="77777777" w:rsidR="00ED4D64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использования </w:t>
            </w:r>
          </w:p>
          <w:p w14:paraId="0515B0C2" w14:textId="77777777" w:rsidR="009D4962" w:rsidRPr="00E54302" w:rsidRDefault="009D4962" w:rsidP="00ED4D64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образуем</w:t>
            </w:r>
            <w:r>
              <w:rPr>
                <w:sz w:val="24"/>
                <w:szCs w:val="24"/>
              </w:rPr>
              <w:t xml:space="preserve">ых </w:t>
            </w:r>
            <w:r w:rsidRPr="00E54302">
              <w:rPr>
                <w:sz w:val="24"/>
                <w:szCs w:val="24"/>
              </w:rPr>
              <w:t>земельн</w:t>
            </w:r>
            <w:r>
              <w:rPr>
                <w:sz w:val="24"/>
                <w:szCs w:val="24"/>
              </w:rPr>
              <w:t xml:space="preserve">ых </w:t>
            </w:r>
            <w:r w:rsidRPr="00E54302">
              <w:rPr>
                <w:sz w:val="24"/>
                <w:szCs w:val="24"/>
              </w:rPr>
              <w:t>участк</w:t>
            </w:r>
            <w:r>
              <w:rPr>
                <w:sz w:val="24"/>
                <w:szCs w:val="24"/>
              </w:rPr>
              <w:t>ов</w:t>
            </w:r>
            <w:r w:rsidRPr="00E54302">
              <w:rPr>
                <w:sz w:val="24"/>
                <w:szCs w:val="24"/>
              </w:rPr>
              <w:t xml:space="preserve"> в соответствии с проектом планировки территории</w:t>
            </w:r>
          </w:p>
        </w:tc>
        <w:tc>
          <w:tcPr>
            <w:tcW w:w="1843" w:type="dxa"/>
            <w:tcMar>
              <w:top w:w="28" w:type="dxa"/>
              <w:left w:w="57" w:type="dxa"/>
              <w:right w:w="57" w:type="dxa"/>
            </w:tcMar>
          </w:tcPr>
          <w:p w14:paraId="0515B0C3" w14:textId="77777777" w:rsidR="00ED4D64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 xml:space="preserve">Площадь </w:t>
            </w:r>
          </w:p>
          <w:p w14:paraId="0515B0C4" w14:textId="77777777" w:rsidR="00ED4D64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образуемых и изменяемых </w:t>
            </w:r>
          </w:p>
          <w:p w14:paraId="0515B0C5" w14:textId="77777777" w:rsidR="00ED4D64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земельных </w:t>
            </w:r>
          </w:p>
          <w:p w14:paraId="0515B0C6" w14:textId="77777777" w:rsidR="009D4962" w:rsidRPr="00E54302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 и их частей</w:t>
            </w:r>
            <w:r w:rsidRPr="00E54302">
              <w:rPr>
                <w:sz w:val="24"/>
                <w:szCs w:val="24"/>
              </w:rPr>
              <w:t>, га</w:t>
            </w:r>
          </w:p>
        </w:tc>
        <w:tc>
          <w:tcPr>
            <w:tcW w:w="2410" w:type="dxa"/>
            <w:tcMar>
              <w:top w:w="28" w:type="dxa"/>
              <w:left w:w="57" w:type="dxa"/>
              <w:right w:w="57" w:type="dxa"/>
            </w:tcMar>
          </w:tcPr>
          <w:p w14:paraId="0515B0C7" w14:textId="77777777" w:rsidR="009D4962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Адрес земельного</w:t>
            </w:r>
          </w:p>
          <w:p w14:paraId="0515B0C8" w14:textId="77777777" w:rsidR="009D4962" w:rsidRPr="00E54302" w:rsidRDefault="009D4962" w:rsidP="003243DE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участка</w:t>
            </w:r>
          </w:p>
        </w:tc>
      </w:tr>
    </w:tbl>
    <w:p w14:paraId="0515B0CA" w14:textId="77777777" w:rsidR="009D4962" w:rsidRPr="00D75250" w:rsidRDefault="009D4962" w:rsidP="009D4962">
      <w:pPr>
        <w:rPr>
          <w:sz w:val="2"/>
          <w:szCs w:val="2"/>
        </w:rPr>
      </w:pPr>
    </w:p>
    <w:tbl>
      <w:tblPr>
        <w:tblW w:w="9923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2693"/>
        <w:gridCol w:w="1843"/>
        <w:gridCol w:w="2410"/>
      </w:tblGrid>
      <w:tr w:rsidR="009D4962" w:rsidRPr="00E54302" w14:paraId="0515B0D0" w14:textId="77777777" w:rsidTr="00ED4D64">
        <w:trPr>
          <w:trHeight w:val="98"/>
          <w:tblHeader/>
        </w:trPr>
        <w:tc>
          <w:tcPr>
            <w:tcW w:w="1276" w:type="dxa"/>
            <w:tcMar>
              <w:top w:w="28" w:type="dxa"/>
            </w:tcMar>
            <w:vAlign w:val="center"/>
          </w:tcPr>
          <w:p w14:paraId="0515B0CB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  <w:vAlign w:val="center"/>
          </w:tcPr>
          <w:p w14:paraId="0515B0CC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Mar>
              <w:top w:w="28" w:type="dxa"/>
            </w:tcMar>
            <w:vAlign w:val="center"/>
          </w:tcPr>
          <w:p w14:paraId="0515B0CD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top w:w="28" w:type="dxa"/>
            </w:tcMar>
            <w:vAlign w:val="center"/>
          </w:tcPr>
          <w:p w14:paraId="0515B0CE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28" w:type="dxa"/>
            </w:tcMar>
            <w:vAlign w:val="center"/>
          </w:tcPr>
          <w:p w14:paraId="0515B0CF" w14:textId="77777777" w:rsidR="009D4962" w:rsidRPr="00E54302" w:rsidRDefault="009D4962" w:rsidP="00342CCA">
            <w:pPr>
              <w:ind w:firstLine="0"/>
              <w:jc w:val="center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5</w:t>
            </w:r>
          </w:p>
        </w:tc>
      </w:tr>
      <w:tr w:rsidR="009D4962" w:rsidRPr="00E54302" w14:paraId="0515B0D6" w14:textId="77777777" w:rsidTr="00ED4D64">
        <w:trPr>
          <w:cantSplit/>
        </w:trPr>
        <w:tc>
          <w:tcPr>
            <w:tcW w:w="1276" w:type="dxa"/>
            <w:tcMar>
              <w:top w:w="28" w:type="dxa"/>
            </w:tcMar>
          </w:tcPr>
          <w:p w14:paraId="0515B0D1" w14:textId="77777777" w:rsidR="009D4962" w:rsidRPr="00E54302" w:rsidRDefault="009D4962" w:rsidP="009D49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</w:t>
            </w:r>
            <w:r w:rsidRPr="00E5430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28" w:type="dxa"/>
              <w:left w:w="57" w:type="dxa"/>
              <w:right w:w="57" w:type="dxa"/>
            </w:tcMar>
          </w:tcPr>
          <w:p w14:paraId="0515B0D2" w14:textId="77777777" w:rsidR="009D4962" w:rsidRPr="00E54302" w:rsidRDefault="009D4962" w:rsidP="00D07C1F">
            <w:pPr>
              <w:ind w:firstLine="0"/>
              <w:rPr>
                <w:sz w:val="24"/>
                <w:szCs w:val="24"/>
              </w:rPr>
            </w:pPr>
            <w:r w:rsidRPr="003609E6">
              <w:rPr>
                <w:sz w:val="24"/>
                <w:szCs w:val="24"/>
              </w:rPr>
              <w:t>54:35:0</w:t>
            </w:r>
            <w:r w:rsidR="00D07C1F">
              <w:rPr>
                <w:sz w:val="24"/>
                <w:szCs w:val="24"/>
              </w:rPr>
              <w:t>0000</w:t>
            </w:r>
            <w:r w:rsidRPr="003609E6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Mar>
              <w:top w:w="28" w:type="dxa"/>
            </w:tcMar>
          </w:tcPr>
          <w:p w14:paraId="0515B0D3" w14:textId="77777777" w:rsidR="009D4962" w:rsidRPr="005C72CF" w:rsidRDefault="009D4962" w:rsidP="009D4962">
            <w:pPr>
              <w:ind w:firstLine="0"/>
              <w:rPr>
                <w:sz w:val="24"/>
                <w:szCs w:val="24"/>
              </w:rPr>
            </w:pPr>
            <w:r w:rsidRPr="00356F3E">
              <w:rPr>
                <w:sz w:val="24"/>
                <w:szCs w:val="24"/>
              </w:rPr>
              <w:t>Автомобильный тран</w:t>
            </w:r>
            <w:r w:rsidRPr="00356F3E">
              <w:rPr>
                <w:sz w:val="24"/>
                <w:szCs w:val="24"/>
              </w:rPr>
              <w:t>с</w:t>
            </w:r>
            <w:r w:rsidRPr="00356F3E">
              <w:rPr>
                <w:sz w:val="24"/>
                <w:szCs w:val="24"/>
              </w:rPr>
              <w:t xml:space="preserve">порт </w:t>
            </w:r>
          </w:p>
        </w:tc>
        <w:tc>
          <w:tcPr>
            <w:tcW w:w="1843" w:type="dxa"/>
            <w:tcMar>
              <w:top w:w="28" w:type="dxa"/>
            </w:tcMar>
          </w:tcPr>
          <w:p w14:paraId="0515B0D4" w14:textId="77777777" w:rsidR="009D4962" w:rsidRPr="000C61FA" w:rsidRDefault="009D4962" w:rsidP="00590615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 w:rsidR="00D07C1F">
              <w:rPr>
                <w:sz w:val="24"/>
                <w:szCs w:val="24"/>
              </w:rPr>
              <w:t>0</w:t>
            </w:r>
            <w:r w:rsidR="00590615">
              <w:rPr>
                <w:sz w:val="24"/>
                <w:szCs w:val="24"/>
              </w:rPr>
              <w:t>059</w:t>
            </w:r>
          </w:p>
        </w:tc>
        <w:tc>
          <w:tcPr>
            <w:tcW w:w="2410" w:type="dxa"/>
            <w:tcMar>
              <w:top w:w="28" w:type="dxa"/>
            </w:tcMar>
          </w:tcPr>
          <w:p w14:paraId="0515B0D5" w14:textId="77777777" w:rsidR="009D4962" w:rsidRPr="00E54302" w:rsidRDefault="009D4962" w:rsidP="003243DE">
            <w:pPr>
              <w:ind w:firstLine="0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Российская Федер</w:t>
            </w:r>
            <w:r w:rsidRPr="00E54302">
              <w:rPr>
                <w:sz w:val="24"/>
                <w:szCs w:val="24"/>
              </w:rPr>
              <w:t>а</w:t>
            </w:r>
            <w:r w:rsidRPr="00E54302">
              <w:rPr>
                <w:sz w:val="24"/>
                <w:szCs w:val="24"/>
              </w:rPr>
              <w:t>ция, Новосибирская область, город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сибирск, ул. </w:t>
            </w:r>
            <w:r w:rsidR="00D07C1F">
              <w:rPr>
                <w:sz w:val="24"/>
                <w:szCs w:val="24"/>
              </w:rPr>
              <w:t>Респу</w:t>
            </w:r>
            <w:r w:rsidR="00D07C1F">
              <w:rPr>
                <w:sz w:val="24"/>
                <w:szCs w:val="24"/>
              </w:rPr>
              <w:t>б</w:t>
            </w:r>
            <w:r w:rsidR="00D07C1F">
              <w:rPr>
                <w:sz w:val="24"/>
                <w:szCs w:val="24"/>
              </w:rPr>
              <w:t>ликанская</w:t>
            </w:r>
            <w:r>
              <w:rPr>
                <w:sz w:val="24"/>
                <w:szCs w:val="24"/>
              </w:rPr>
              <w:t>, (1)</w:t>
            </w:r>
          </w:p>
        </w:tc>
      </w:tr>
      <w:tr w:rsidR="009D4962" w:rsidRPr="00E54302" w14:paraId="0515B0DC" w14:textId="77777777" w:rsidTr="00ED4D6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</w:tcMar>
          </w:tcPr>
          <w:p w14:paraId="0515B0D7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right w:w="57" w:type="dxa"/>
            </w:tcMar>
          </w:tcPr>
          <w:p w14:paraId="0515B0D8" w14:textId="77777777" w:rsidR="009D4962" w:rsidRPr="00E54302" w:rsidRDefault="009D4962" w:rsidP="003243DE">
            <w:pPr>
              <w:ind w:firstLine="0"/>
              <w:rPr>
                <w:sz w:val="24"/>
                <w:szCs w:val="24"/>
              </w:rPr>
            </w:pPr>
            <w:r w:rsidRPr="00E54302">
              <w:rPr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14:paraId="0515B0D9" w14:textId="77777777" w:rsidR="009D4962" w:rsidRPr="00E54302" w:rsidRDefault="009D4962" w:rsidP="00702A8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tcMar>
              <w:top w:w="28" w:type="dxa"/>
            </w:tcMar>
          </w:tcPr>
          <w:p w14:paraId="0515B0DA" w14:textId="77777777" w:rsidR="009D4962" w:rsidRPr="000C61FA" w:rsidRDefault="009D4962" w:rsidP="00590615">
            <w:pPr>
              <w:ind w:firstLine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1,</w:t>
            </w:r>
            <w:r w:rsidR="00D07C1F">
              <w:rPr>
                <w:sz w:val="24"/>
                <w:szCs w:val="24"/>
              </w:rPr>
              <w:t>0</w:t>
            </w:r>
            <w:r w:rsidR="00590615">
              <w:rPr>
                <w:sz w:val="24"/>
                <w:szCs w:val="24"/>
              </w:rPr>
              <w:t>0</w:t>
            </w:r>
            <w:r w:rsidR="00C04C85"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  <w:tcMar>
              <w:top w:w="28" w:type="dxa"/>
            </w:tcMar>
          </w:tcPr>
          <w:p w14:paraId="0515B0DB" w14:textId="77777777" w:rsidR="009D4962" w:rsidRPr="00E54302" w:rsidRDefault="009D4962" w:rsidP="00702A8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15B0DD" w14:textId="77777777" w:rsidR="00D70ED3" w:rsidRPr="003243DE" w:rsidRDefault="003243DE" w:rsidP="003243DE">
      <w:pPr>
        <w:spacing w:before="480"/>
        <w:ind w:firstLine="0"/>
        <w:jc w:val="center"/>
        <w:rPr>
          <w:szCs w:val="28"/>
        </w:rPr>
      </w:pPr>
      <w:r>
        <w:rPr>
          <w:szCs w:val="28"/>
        </w:rPr>
        <w:t>____________</w:t>
      </w:r>
    </w:p>
    <w:p w14:paraId="0515B0DE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DF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0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1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2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3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4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5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6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7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8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9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A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B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C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D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E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EF" w14:textId="77777777" w:rsidR="00607029" w:rsidRDefault="00607029" w:rsidP="00D70ED3">
      <w:pPr>
        <w:ind w:firstLine="0"/>
        <w:rPr>
          <w:sz w:val="24"/>
          <w:szCs w:val="24"/>
        </w:rPr>
      </w:pPr>
    </w:p>
    <w:p w14:paraId="0515B0F0" w14:textId="77777777" w:rsidR="00607029" w:rsidRDefault="00607029" w:rsidP="00D70ED3">
      <w:pPr>
        <w:ind w:firstLine="0"/>
        <w:rPr>
          <w:sz w:val="24"/>
          <w:szCs w:val="24"/>
        </w:rPr>
      </w:pPr>
    </w:p>
    <w:sectPr w:rsidR="00607029" w:rsidSect="005C4D38">
      <w:pgSz w:w="11907" w:h="16839" w:code="9"/>
      <w:pgMar w:top="1134" w:right="567" w:bottom="567" w:left="1418" w:header="28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5B0F9" w14:textId="77777777" w:rsidR="00ED4D64" w:rsidRDefault="00ED4D64" w:rsidP="007B56B1">
      <w:r>
        <w:separator/>
      </w:r>
    </w:p>
    <w:p w14:paraId="0515B0FA" w14:textId="77777777" w:rsidR="00ED4D64" w:rsidRDefault="00ED4D64"/>
  </w:endnote>
  <w:endnote w:type="continuationSeparator" w:id="0">
    <w:p w14:paraId="0515B0FB" w14:textId="77777777" w:rsidR="00ED4D64" w:rsidRDefault="00ED4D64" w:rsidP="007B56B1">
      <w:r>
        <w:continuationSeparator/>
      </w:r>
    </w:p>
    <w:p w14:paraId="0515B0FC" w14:textId="77777777" w:rsidR="00ED4D64" w:rsidRDefault="00ED4D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5B0F5" w14:textId="77777777" w:rsidR="00ED4D64" w:rsidRDefault="00ED4D64" w:rsidP="007B56B1">
      <w:r>
        <w:separator/>
      </w:r>
    </w:p>
    <w:p w14:paraId="0515B0F6" w14:textId="77777777" w:rsidR="00ED4D64" w:rsidRDefault="00ED4D64"/>
  </w:footnote>
  <w:footnote w:type="continuationSeparator" w:id="0">
    <w:p w14:paraId="0515B0F7" w14:textId="77777777" w:rsidR="00ED4D64" w:rsidRDefault="00ED4D64" w:rsidP="007B56B1">
      <w:r>
        <w:continuationSeparator/>
      </w:r>
    </w:p>
    <w:p w14:paraId="0515B0F8" w14:textId="77777777" w:rsidR="00ED4D64" w:rsidRDefault="00ED4D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B0FD" w14:textId="77777777" w:rsidR="00ED4D64" w:rsidRPr="000E35E1" w:rsidRDefault="00ED4D64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>
      <w:rPr>
        <w:rStyle w:val="a5"/>
        <w:noProof/>
        <w:sz w:val="24"/>
      </w:rPr>
      <w:t>3</w:t>
    </w:r>
    <w:r w:rsidRPr="0087283C">
      <w:rPr>
        <w:rStyle w:val="a5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B0FE" w14:textId="77777777" w:rsidR="00ED4D64" w:rsidRDefault="00ED4D64">
    <w:pPr>
      <w:pStyle w:val="a3"/>
      <w:jc w:val="center"/>
      <w:rPr>
        <w:sz w:val="24"/>
        <w:szCs w:val="24"/>
      </w:rPr>
    </w:pPr>
    <w:r>
      <w:rPr>
        <w:sz w:val="24"/>
        <w:szCs w:val="24"/>
      </w:rPr>
      <w:t>3</w:t>
    </w:r>
  </w:p>
  <w:p w14:paraId="0515B0FF" w14:textId="77777777" w:rsidR="00ED4D64" w:rsidRPr="00555293" w:rsidRDefault="00ED4D64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5B100" w14:textId="77777777" w:rsidR="00ED4D64" w:rsidRPr="003574AD" w:rsidRDefault="00ED4D64" w:rsidP="003574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BF06E0D4"/>
    <w:lvl w:ilvl="0" w:tplc="A3E4F26C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efaultTabStop w:val="720"/>
  <w:autoHyphenation/>
  <w:consecutiveHyphenLimit w:val="18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C3B"/>
    <w:rsid w:val="00000515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C0A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D15"/>
    <w:rsid w:val="00054479"/>
    <w:rsid w:val="00054A9F"/>
    <w:rsid w:val="00054EE8"/>
    <w:rsid w:val="00054F0F"/>
    <w:rsid w:val="00055065"/>
    <w:rsid w:val="00055584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239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1F8D"/>
    <w:rsid w:val="000826F9"/>
    <w:rsid w:val="00082CF7"/>
    <w:rsid w:val="00083339"/>
    <w:rsid w:val="00083B50"/>
    <w:rsid w:val="0008419B"/>
    <w:rsid w:val="00084BE0"/>
    <w:rsid w:val="00085A9D"/>
    <w:rsid w:val="00086238"/>
    <w:rsid w:val="00086655"/>
    <w:rsid w:val="00086DEF"/>
    <w:rsid w:val="0008717C"/>
    <w:rsid w:val="00087528"/>
    <w:rsid w:val="000877A0"/>
    <w:rsid w:val="00087B60"/>
    <w:rsid w:val="00087C9F"/>
    <w:rsid w:val="00090057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5F4D"/>
    <w:rsid w:val="000A685E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59B1"/>
    <w:rsid w:val="000C6366"/>
    <w:rsid w:val="000C77A3"/>
    <w:rsid w:val="000C7F6D"/>
    <w:rsid w:val="000D1BA7"/>
    <w:rsid w:val="000D3124"/>
    <w:rsid w:val="000D4486"/>
    <w:rsid w:val="000D5046"/>
    <w:rsid w:val="000D66BE"/>
    <w:rsid w:val="000D67AD"/>
    <w:rsid w:val="000D73BE"/>
    <w:rsid w:val="000D7C36"/>
    <w:rsid w:val="000E291A"/>
    <w:rsid w:val="000E3654"/>
    <w:rsid w:val="000E3F83"/>
    <w:rsid w:val="000E52BC"/>
    <w:rsid w:val="000E5391"/>
    <w:rsid w:val="000F0D6F"/>
    <w:rsid w:val="000F212B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0F33"/>
    <w:rsid w:val="00112F2A"/>
    <w:rsid w:val="001133FD"/>
    <w:rsid w:val="001141D2"/>
    <w:rsid w:val="00114D5D"/>
    <w:rsid w:val="0011665B"/>
    <w:rsid w:val="00117802"/>
    <w:rsid w:val="00117E9B"/>
    <w:rsid w:val="0012033D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1D6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3FCF"/>
    <w:rsid w:val="00165C64"/>
    <w:rsid w:val="00166A14"/>
    <w:rsid w:val="001677E4"/>
    <w:rsid w:val="00167AA8"/>
    <w:rsid w:val="00170327"/>
    <w:rsid w:val="00171561"/>
    <w:rsid w:val="00171972"/>
    <w:rsid w:val="001727CA"/>
    <w:rsid w:val="0017331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C87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AD0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958"/>
    <w:rsid w:val="001D1C97"/>
    <w:rsid w:val="001D1DC3"/>
    <w:rsid w:val="001D2627"/>
    <w:rsid w:val="001D47F7"/>
    <w:rsid w:val="001D4A71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6781"/>
    <w:rsid w:val="001F7454"/>
    <w:rsid w:val="00201283"/>
    <w:rsid w:val="00201B08"/>
    <w:rsid w:val="00202B34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50EC"/>
    <w:rsid w:val="00216519"/>
    <w:rsid w:val="00216FE5"/>
    <w:rsid w:val="002171C5"/>
    <w:rsid w:val="002173F2"/>
    <w:rsid w:val="002174D4"/>
    <w:rsid w:val="00221904"/>
    <w:rsid w:val="002219AE"/>
    <w:rsid w:val="0022258F"/>
    <w:rsid w:val="00223A37"/>
    <w:rsid w:val="00224861"/>
    <w:rsid w:val="00224F4E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0B8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09A6"/>
    <w:rsid w:val="002432F0"/>
    <w:rsid w:val="00245173"/>
    <w:rsid w:val="002454D9"/>
    <w:rsid w:val="002468CF"/>
    <w:rsid w:val="002469C0"/>
    <w:rsid w:val="00247861"/>
    <w:rsid w:val="00247B54"/>
    <w:rsid w:val="0025166E"/>
    <w:rsid w:val="00251AD2"/>
    <w:rsid w:val="00253195"/>
    <w:rsid w:val="00254D40"/>
    <w:rsid w:val="00256420"/>
    <w:rsid w:val="00257331"/>
    <w:rsid w:val="00257738"/>
    <w:rsid w:val="002578FA"/>
    <w:rsid w:val="0026036C"/>
    <w:rsid w:val="00261326"/>
    <w:rsid w:val="00262D03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5FC6"/>
    <w:rsid w:val="00276574"/>
    <w:rsid w:val="002766D0"/>
    <w:rsid w:val="0027728F"/>
    <w:rsid w:val="002800C3"/>
    <w:rsid w:val="00281224"/>
    <w:rsid w:val="00281755"/>
    <w:rsid w:val="0028333E"/>
    <w:rsid w:val="0028561D"/>
    <w:rsid w:val="00286EC3"/>
    <w:rsid w:val="002873BF"/>
    <w:rsid w:val="0029117E"/>
    <w:rsid w:val="00291386"/>
    <w:rsid w:val="00291DF6"/>
    <w:rsid w:val="00291DF7"/>
    <w:rsid w:val="00291ED8"/>
    <w:rsid w:val="002922E5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6C8B"/>
    <w:rsid w:val="002C7763"/>
    <w:rsid w:val="002C79C1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47B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04"/>
    <w:rsid w:val="0030249E"/>
    <w:rsid w:val="00303194"/>
    <w:rsid w:val="00305274"/>
    <w:rsid w:val="003067B1"/>
    <w:rsid w:val="00306A2E"/>
    <w:rsid w:val="00307480"/>
    <w:rsid w:val="0031034C"/>
    <w:rsid w:val="003112D3"/>
    <w:rsid w:val="0031468D"/>
    <w:rsid w:val="00315093"/>
    <w:rsid w:val="003158D6"/>
    <w:rsid w:val="003160E4"/>
    <w:rsid w:val="003166BF"/>
    <w:rsid w:val="00317228"/>
    <w:rsid w:val="00317533"/>
    <w:rsid w:val="003178D5"/>
    <w:rsid w:val="003209AA"/>
    <w:rsid w:val="00321D89"/>
    <w:rsid w:val="003222C2"/>
    <w:rsid w:val="00322676"/>
    <w:rsid w:val="00323FC8"/>
    <w:rsid w:val="003243DE"/>
    <w:rsid w:val="00326E69"/>
    <w:rsid w:val="0032753E"/>
    <w:rsid w:val="003309BB"/>
    <w:rsid w:val="00330C7C"/>
    <w:rsid w:val="0033236A"/>
    <w:rsid w:val="00333CA5"/>
    <w:rsid w:val="0033420C"/>
    <w:rsid w:val="00334A06"/>
    <w:rsid w:val="0033505D"/>
    <w:rsid w:val="003356F8"/>
    <w:rsid w:val="00335A3D"/>
    <w:rsid w:val="003372CB"/>
    <w:rsid w:val="00337538"/>
    <w:rsid w:val="00337833"/>
    <w:rsid w:val="003401CE"/>
    <w:rsid w:val="00340276"/>
    <w:rsid w:val="00340309"/>
    <w:rsid w:val="003405F8"/>
    <w:rsid w:val="00340E2B"/>
    <w:rsid w:val="00340FAA"/>
    <w:rsid w:val="00341048"/>
    <w:rsid w:val="00342032"/>
    <w:rsid w:val="00342CCA"/>
    <w:rsid w:val="003445C2"/>
    <w:rsid w:val="00345039"/>
    <w:rsid w:val="00345FA5"/>
    <w:rsid w:val="00345FE4"/>
    <w:rsid w:val="003461BF"/>
    <w:rsid w:val="00346290"/>
    <w:rsid w:val="003478AD"/>
    <w:rsid w:val="00347C52"/>
    <w:rsid w:val="00347F5E"/>
    <w:rsid w:val="0035010A"/>
    <w:rsid w:val="00350455"/>
    <w:rsid w:val="00350674"/>
    <w:rsid w:val="003517C9"/>
    <w:rsid w:val="00351928"/>
    <w:rsid w:val="00352B64"/>
    <w:rsid w:val="00353798"/>
    <w:rsid w:val="00355B66"/>
    <w:rsid w:val="003563D4"/>
    <w:rsid w:val="00357391"/>
    <w:rsid w:val="003574AD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8D6"/>
    <w:rsid w:val="00371D23"/>
    <w:rsid w:val="0037237F"/>
    <w:rsid w:val="00372CBE"/>
    <w:rsid w:val="0037349B"/>
    <w:rsid w:val="0037388C"/>
    <w:rsid w:val="00373B84"/>
    <w:rsid w:val="00374B6A"/>
    <w:rsid w:val="00374C34"/>
    <w:rsid w:val="00375479"/>
    <w:rsid w:val="00376269"/>
    <w:rsid w:val="00377FDC"/>
    <w:rsid w:val="00380D18"/>
    <w:rsid w:val="00381ADC"/>
    <w:rsid w:val="00382AA3"/>
    <w:rsid w:val="00382AE9"/>
    <w:rsid w:val="00382EAA"/>
    <w:rsid w:val="0038443E"/>
    <w:rsid w:val="00385906"/>
    <w:rsid w:val="00385D2B"/>
    <w:rsid w:val="003866EF"/>
    <w:rsid w:val="00386B7F"/>
    <w:rsid w:val="00386CF7"/>
    <w:rsid w:val="00386EA9"/>
    <w:rsid w:val="00387454"/>
    <w:rsid w:val="003903F2"/>
    <w:rsid w:val="003905B5"/>
    <w:rsid w:val="00391103"/>
    <w:rsid w:val="0039166D"/>
    <w:rsid w:val="003918E4"/>
    <w:rsid w:val="00392FB5"/>
    <w:rsid w:val="00394A6F"/>
    <w:rsid w:val="00394DCC"/>
    <w:rsid w:val="00395771"/>
    <w:rsid w:val="003964B4"/>
    <w:rsid w:val="003A0305"/>
    <w:rsid w:val="003A3AC0"/>
    <w:rsid w:val="003A3D8E"/>
    <w:rsid w:val="003A3F7F"/>
    <w:rsid w:val="003A3FBC"/>
    <w:rsid w:val="003A5BF8"/>
    <w:rsid w:val="003A6F83"/>
    <w:rsid w:val="003A6FBE"/>
    <w:rsid w:val="003A78B1"/>
    <w:rsid w:val="003A7BA0"/>
    <w:rsid w:val="003B0422"/>
    <w:rsid w:val="003B194A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B7B7D"/>
    <w:rsid w:val="003C05A9"/>
    <w:rsid w:val="003C0DA4"/>
    <w:rsid w:val="003C26A4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5F97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0F69"/>
    <w:rsid w:val="00401EA9"/>
    <w:rsid w:val="00402ED3"/>
    <w:rsid w:val="004037CA"/>
    <w:rsid w:val="004050A4"/>
    <w:rsid w:val="00405DFC"/>
    <w:rsid w:val="00405EA2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B70"/>
    <w:rsid w:val="00421DF2"/>
    <w:rsid w:val="004228F7"/>
    <w:rsid w:val="0042473E"/>
    <w:rsid w:val="004262E6"/>
    <w:rsid w:val="004278E1"/>
    <w:rsid w:val="004305A6"/>
    <w:rsid w:val="0043288F"/>
    <w:rsid w:val="00433A5A"/>
    <w:rsid w:val="00433CCE"/>
    <w:rsid w:val="00435123"/>
    <w:rsid w:val="00435402"/>
    <w:rsid w:val="00435736"/>
    <w:rsid w:val="0043581A"/>
    <w:rsid w:val="00435C4A"/>
    <w:rsid w:val="00436E70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145F"/>
    <w:rsid w:val="004723DA"/>
    <w:rsid w:val="0047465B"/>
    <w:rsid w:val="004763E0"/>
    <w:rsid w:val="004766A7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0C56"/>
    <w:rsid w:val="004952DB"/>
    <w:rsid w:val="00495807"/>
    <w:rsid w:val="0049593F"/>
    <w:rsid w:val="00496F4E"/>
    <w:rsid w:val="004972AA"/>
    <w:rsid w:val="004A1AC7"/>
    <w:rsid w:val="004A1D3D"/>
    <w:rsid w:val="004A1EBA"/>
    <w:rsid w:val="004A1F1F"/>
    <w:rsid w:val="004A2047"/>
    <w:rsid w:val="004A361E"/>
    <w:rsid w:val="004A4205"/>
    <w:rsid w:val="004A4B1E"/>
    <w:rsid w:val="004A5075"/>
    <w:rsid w:val="004B0328"/>
    <w:rsid w:val="004B1435"/>
    <w:rsid w:val="004B17CC"/>
    <w:rsid w:val="004B1A0B"/>
    <w:rsid w:val="004B218D"/>
    <w:rsid w:val="004B2461"/>
    <w:rsid w:val="004B4558"/>
    <w:rsid w:val="004B4F4F"/>
    <w:rsid w:val="004B51C7"/>
    <w:rsid w:val="004B5716"/>
    <w:rsid w:val="004B6343"/>
    <w:rsid w:val="004B696E"/>
    <w:rsid w:val="004B73FF"/>
    <w:rsid w:val="004C008B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4C46"/>
    <w:rsid w:val="004C6546"/>
    <w:rsid w:val="004D287D"/>
    <w:rsid w:val="004D3607"/>
    <w:rsid w:val="004D49A9"/>
    <w:rsid w:val="004D5E38"/>
    <w:rsid w:val="004D693B"/>
    <w:rsid w:val="004D6C5D"/>
    <w:rsid w:val="004E02DC"/>
    <w:rsid w:val="004E0F60"/>
    <w:rsid w:val="004E14F8"/>
    <w:rsid w:val="004E28F5"/>
    <w:rsid w:val="004E2C5A"/>
    <w:rsid w:val="004E3216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07C63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02C1"/>
    <w:rsid w:val="00522690"/>
    <w:rsid w:val="005227A0"/>
    <w:rsid w:val="00523B77"/>
    <w:rsid w:val="00524C4D"/>
    <w:rsid w:val="005259AD"/>
    <w:rsid w:val="00526FDC"/>
    <w:rsid w:val="0052714F"/>
    <w:rsid w:val="00527401"/>
    <w:rsid w:val="005279B1"/>
    <w:rsid w:val="0053280E"/>
    <w:rsid w:val="005339A9"/>
    <w:rsid w:val="005348FF"/>
    <w:rsid w:val="00535C99"/>
    <w:rsid w:val="005378BF"/>
    <w:rsid w:val="005401AE"/>
    <w:rsid w:val="00541172"/>
    <w:rsid w:val="0054179B"/>
    <w:rsid w:val="00545004"/>
    <w:rsid w:val="0054530C"/>
    <w:rsid w:val="0054564B"/>
    <w:rsid w:val="00545A74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5BA"/>
    <w:rsid w:val="00571F3C"/>
    <w:rsid w:val="00572965"/>
    <w:rsid w:val="00574729"/>
    <w:rsid w:val="00574A04"/>
    <w:rsid w:val="00575F80"/>
    <w:rsid w:val="00577AAC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38F"/>
    <w:rsid w:val="00585696"/>
    <w:rsid w:val="005859BE"/>
    <w:rsid w:val="00585FEB"/>
    <w:rsid w:val="00586AC9"/>
    <w:rsid w:val="00586F7C"/>
    <w:rsid w:val="00587EBF"/>
    <w:rsid w:val="00587EE9"/>
    <w:rsid w:val="00590615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0DD3"/>
    <w:rsid w:val="005A1EEE"/>
    <w:rsid w:val="005A3549"/>
    <w:rsid w:val="005A6D7C"/>
    <w:rsid w:val="005A73E8"/>
    <w:rsid w:val="005B15D0"/>
    <w:rsid w:val="005B196D"/>
    <w:rsid w:val="005B2113"/>
    <w:rsid w:val="005B2EA2"/>
    <w:rsid w:val="005B334E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4D3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D7149"/>
    <w:rsid w:val="005E03EE"/>
    <w:rsid w:val="005E1EF4"/>
    <w:rsid w:val="005E2807"/>
    <w:rsid w:val="005E28D0"/>
    <w:rsid w:val="005E2D65"/>
    <w:rsid w:val="005E5B3C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592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029"/>
    <w:rsid w:val="006116E8"/>
    <w:rsid w:val="006122BE"/>
    <w:rsid w:val="00612C73"/>
    <w:rsid w:val="006135FA"/>
    <w:rsid w:val="006141B8"/>
    <w:rsid w:val="00614DAF"/>
    <w:rsid w:val="00614E2C"/>
    <w:rsid w:val="00615E46"/>
    <w:rsid w:val="0061643A"/>
    <w:rsid w:val="006172A1"/>
    <w:rsid w:val="00620264"/>
    <w:rsid w:val="0062097A"/>
    <w:rsid w:val="00622CC6"/>
    <w:rsid w:val="00623624"/>
    <w:rsid w:val="006238FB"/>
    <w:rsid w:val="00624133"/>
    <w:rsid w:val="00625D46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0FF7"/>
    <w:rsid w:val="0064300B"/>
    <w:rsid w:val="00643A90"/>
    <w:rsid w:val="00644F4B"/>
    <w:rsid w:val="006450B2"/>
    <w:rsid w:val="0064601B"/>
    <w:rsid w:val="00646F22"/>
    <w:rsid w:val="00647096"/>
    <w:rsid w:val="00650971"/>
    <w:rsid w:val="00650CDC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2E61"/>
    <w:rsid w:val="006638C1"/>
    <w:rsid w:val="00663B41"/>
    <w:rsid w:val="0066437F"/>
    <w:rsid w:val="006651D1"/>
    <w:rsid w:val="0066625B"/>
    <w:rsid w:val="0067104A"/>
    <w:rsid w:val="0067109D"/>
    <w:rsid w:val="00671D05"/>
    <w:rsid w:val="00672717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67AB"/>
    <w:rsid w:val="00686E42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021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484"/>
    <w:rsid w:val="006C7559"/>
    <w:rsid w:val="006D1523"/>
    <w:rsid w:val="006D1C47"/>
    <w:rsid w:val="006D1E39"/>
    <w:rsid w:val="006D32D2"/>
    <w:rsid w:val="006D588C"/>
    <w:rsid w:val="006D58F7"/>
    <w:rsid w:val="006D61A7"/>
    <w:rsid w:val="006D6CA7"/>
    <w:rsid w:val="006D7579"/>
    <w:rsid w:val="006E0B5D"/>
    <w:rsid w:val="006E1B57"/>
    <w:rsid w:val="006E2C91"/>
    <w:rsid w:val="006E324A"/>
    <w:rsid w:val="006E62B5"/>
    <w:rsid w:val="006E6378"/>
    <w:rsid w:val="006E77EF"/>
    <w:rsid w:val="006F0266"/>
    <w:rsid w:val="006F1505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2A80"/>
    <w:rsid w:val="00703255"/>
    <w:rsid w:val="00703785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285"/>
    <w:rsid w:val="00735562"/>
    <w:rsid w:val="00735B99"/>
    <w:rsid w:val="00735D33"/>
    <w:rsid w:val="00735ED9"/>
    <w:rsid w:val="007361DE"/>
    <w:rsid w:val="00736D8C"/>
    <w:rsid w:val="00737648"/>
    <w:rsid w:val="00740725"/>
    <w:rsid w:val="007417E0"/>
    <w:rsid w:val="00742634"/>
    <w:rsid w:val="007427EC"/>
    <w:rsid w:val="00744119"/>
    <w:rsid w:val="00744186"/>
    <w:rsid w:val="007472E2"/>
    <w:rsid w:val="00747B8A"/>
    <w:rsid w:val="00750613"/>
    <w:rsid w:val="00750EEB"/>
    <w:rsid w:val="007516C4"/>
    <w:rsid w:val="00751CBF"/>
    <w:rsid w:val="00751D54"/>
    <w:rsid w:val="0075440F"/>
    <w:rsid w:val="00757DCE"/>
    <w:rsid w:val="007619CA"/>
    <w:rsid w:val="00761FD2"/>
    <w:rsid w:val="00763EB7"/>
    <w:rsid w:val="00764776"/>
    <w:rsid w:val="00764DF8"/>
    <w:rsid w:val="007654A3"/>
    <w:rsid w:val="00765C7A"/>
    <w:rsid w:val="00766FF0"/>
    <w:rsid w:val="007676F7"/>
    <w:rsid w:val="00772037"/>
    <w:rsid w:val="00772D3A"/>
    <w:rsid w:val="00775469"/>
    <w:rsid w:val="00775A94"/>
    <w:rsid w:val="00776715"/>
    <w:rsid w:val="00776A20"/>
    <w:rsid w:val="007774FF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0D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2AF3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612C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51FE"/>
    <w:rsid w:val="0081550A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7BD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47DE"/>
    <w:rsid w:val="008561A6"/>
    <w:rsid w:val="008563BD"/>
    <w:rsid w:val="00856F1D"/>
    <w:rsid w:val="0085723F"/>
    <w:rsid w:val="00857437"/>
    <w:rsid w:val="00857B9A"/>
    <w:rsid w:val="00857BB4"/>
    <w:rsid w:val="00861524"/>
    <w:rsid w:val="00862AA1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46EF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2F9E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3C4"/>
    <w:rsid w:val="008C33DF"/>
    <w:rsid w:val="008C3B13"/>
    <w:rsid w:val="008C425E"/>
    <w:rsid w:val="008C43F6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46C3"/>
    <w:rsid w:val="008D55A9"/>
    <w:rsid w:val="008D6C8E"/>
    <w:rsid w:val="008D6F61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A24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4FD6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C2D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645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7E8D"/>
    <w:rsid w:val="009205A3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376A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2A9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537"/>
    <w:rsid w:val="00972674"/>
    <w:rsid w:val="0097317D"/>
    <w:rsid w:val="00974353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D87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50B0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4962"/>
    <w:rsid w:val="009D4FA1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E6825"/>
    <w:rsid w:val="009E6CC3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26352"/>
    <w:rsid w:val="00A30802"/>
    <w:rsid w:val="00A31E41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56103"/>
    <w:rsid w:val="00A60EBD"/>
    <w:rsid w:val="00A614F3"/>
    <w:rsid w:val="00A6192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1E8B"/>
    <w:rsid w:val="00A822D3"/>
    <w:rsid w:val="00A82347"/>
    <w:rsid w:val="00A82622"/>
    <w:rsid w:val="00A837D5"/>
    <w:rsid w:val="00A83835"/>
    <w:rsid w:val="00A857AA"/>
    <w:rsid w:val="00A85804"/>
    <w:rsid w:val="00A865F2"/>
    <w:rsid w:val="00A86E4C"/>
    <w:rsid w:val="00A92A57"/>
    <w:rsid w:val="00A9344A"/>
    <w:rsid w:val="00A9353A"/>
    <w:rsid w:val="00A93C8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1C0D"/>
    <w:rsid w:val="00AC2F8C"/>
    <w:rsid w:val="00AC3A1D"/>
    <w:rsid w:val="00AC4006"/>
    <w:rsid w:val="00AC4832"/>
    <w:rsid w:val="00AC718A"/>
    <w:rsid w:val="00AC749F"/>
    <w:rsid w:val="00AC78B9"/>
    <w:rsid w:val="00AC790A"/>
    <w:rsid w:val="00AD1156"/>
    <w:rsid w:val="00AD1D7C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3D86"/>
    <w:rsid w:val="00AE4236"/>
    <w:rsid w:val="00AE4319"/>
    <w:rsid w:val="00AE442A"/>
    <w:rsid w:val="00AE4CAF"/>
    <w:rsid w:val="00AE5AEB"/>
    <w:rsid w:val="00AE5C83"/>
    <w:rsid w:val="00AE64C8"/>
    <w:rsid w:val="00AE69D5"/>
    <w:rsid w:val="00AE6BA3"/>
    <w:rsid w:val="00AE79E2"/>
    <w:rsid w:val="00AF0824"/>
    <w:rsid w:val="00AF0B61"/>
    <w:rsid w:val="00AF0E22"/>
    <w:rsid w:val="00AF1ACE"/>
    <w:rsid w:val="00AF2618"/>
    <w:rsid w:val="00AF3FAD"/>
    <w:rsid w:val="00AF426B"/>
    <w:rsid w:val="00AF505B"/>
    <w:rsid w:val="00AF5963"/>
    <w:rsid w:val="00AF6728"/>
    <w:rsid w:val="00AF683F"/>
    <w:rsid w:val="00AF70DA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16B8"/>
    <w:rsid w:val="00B122A8"/>
    <w:rsid w:val="00B13B3D"/>
    <w:rsid w:val="00B13E0F"/>
    <w:rsid w:val="00B14909"/>
    <w:rsid w:val="00B14BD4"/>
    <w:rsid w:val="00B14E2A"/>
    <w:rsid w:val="00B154AF"/>
    <w:rsid w:val="00B1670B"/>
    <w:rsid w:val="00B16B8B"/>
    <w:rsid w:val="00B20150"/>
    <w:rsid w:val="00B20185"/>
    <w:rsid w:val="00B20462"/>
    <w:rsid w:val="00B22EE6"/>
    <w:rsid w:val="00B23E82"/>
    <w:rsid w:val="00B254A0"/>
    <w:rsid w:val="00B2602C"/>
    <w:rsid w:val="00B264C3"/>
    <w:rsid w:val="00B2755D"/>
    <w:rsid w:val="00B302A9"/>
    <w:rsid w:val="00B30D05"/>
    <w:rsid w:val="00B31D00"/>
    <w:rsid w:val="00B33552"/>
    <w:rsid w:val="00B33DF3"/>
    <w:rsid w:val="00B346C5"/>
    <w:rsid w:val="00B34B31"/>
    <w:rsid w:val="00B34E96"/>
    <w:rsid w:val="00B359C5"/>
    <w:rsid w:val="00B35BB7"/>
    <w:rsid w:val="00B36304"/>
    <w:rsid w:val="00B36FB2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6A89"/>
    <w:rsid w:val="00B47954"/>
    <w:rsid w:val="00B47A85"/>
    <w:rsid w:val="00B47F87"/>
    <w:rsid w:val="00B50059"/>
    <w:rsid w:val="00B513FB"/>
    <w:rsid w:val="00B51B56"/>
    <w:rsid w:val="00B53065"/>
    <w:rsid w:val="00B53E02"/>
    <w:rsid w:val="00B54735"/>
    <w:rsid w:val="00B55D1F"/>
    <w:rsid w:val="00B56462"/>
    <w:rsid w:val="00B57276"/>
    <w:rsid w:val="00B57E87"/>
    <w:rsid w:val="00B6067F"/>
    <w:rsid w:val="00B6190D"/>
    <w:rsid w:val="00B619B0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3451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B1"/>
    <w:rsid w:val="00B969D2"/>
    <w:rsid w:val="00BA03AF"/>
    <w:rsid w:val="00BA0A2D"/>
    <w:rsid w:val="00BA17C2"/>
    <w:rsid w:val="00BA22D3"/>
    <w:rsid w:val="00BA28E8"/>
    <w:rsid w:val="00BA3AA0"/>
    <w:rsid w:val="00BA3B5A"/>
    <w:rsid w:val="00BA4665"/>
    <w:rsid w:val="00BA4850"/>
    <w:rsid w:val="00BA502D"/>
    <w:rsid w:val="00BA5BBC"/>
    <w:rsid w:val="00BA6007"/>
    <w:rsid w:val="00BA6187"/>
    <w:rsid w:val="00BA6D26"/>
    <w:rsid w:val="00BB086E"/>
    <w:rsid w:val="00BB11A1"/>
    <w:rsid w:val="00BB2105"/>
    <w:rsid w:val="00BB2176"/>
    <w:rsid w:val="00BB3D7A"/>
    <w:rsid w:val="00BB55E5"/>
    <w:rsid w:val="00BB58B7"/>
    <w:rsid w:val="00BB5C34"/>
    <w:rsid w:val="00BB72CD"/>
    <w:rsid w:val="00BC0CD1"/>
    <w:rsid w:val="00BC15FD"/>
    <w:rsid w:val="00BC1CB7"/>
    <w:rsid w:val="00BC2CB0"/>
    <w:rsid w:val="00BC342E"/>
    <w:rsid w:val="00BC3BDD"/>
    <w:rsid w:val="00BC4F5C"/>
    <w:rsid w:val="00BC5CE6"/>
    <w:rsid w:val="00BD0B64"/>
    <w:rsid w:val="00BD0BB8"/>
    <w:rsid w:val="00BD1352"/>
    <w:rsid w:val="00BD1F46"/>
    <w:rsid w:val="00BD214A"/>
    <w:rsid w:val="00BD2BE9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0590"/>
    <w:rsid w:val="00BE1792"/>
    <w:rsid w:val="00BE384D"/>
    <w:rsid w:val="00BE55E6"/>
    <w:rsid w:val="00BE5B55"/>
    <w:rsid w:val="00BE64C5"/>
    <w:rsid w:val="00BE672C"/>
    <w:rsid w:val="00BF087D"/>
    <w:rsid w:val="00BF0967"/>
    <w:rsid w:val="00BF0BBF"/>
    <w:rsid w:val="00BF14F2"/>
    <w:rsid w:val="00BF2292"/>
    <w:rsid w:val="00BF23CA"/>
    <w:rsid w:val="00BF3674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4C85"/>
    <w:rsid w:val="00C0628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18B1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2A99"/>
    <w:rsid w:val="00C43425"/>
    <w:rsid w:val="00C451D1"/>
    <w:rsid w:val="00C4577F"/>
    <w:rsid w:val="00C45D68"/>
    <w:rsid w:val="00C51E61"/>
    <w:rsid w:val="00C53F29"/>
    <w:rsid w:val="00C56EC3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162"/>
    <w:rsid w:val="00C707AC"/>
    <w:rsid w:val="00C725F2"/>
    <w:rsid w:val="00C73831"/>
    <w:rsid w:val="00C74CA9"/>
    <w:rsid w:val="00C76049"/>
    <w:rsid w:val="00C77058"/>
    <w:rsid w:val="00C7748B"/>
    <w:rsid w:val="00C8052B"/>
    <w:rsid w:val="00C81107"/>
    <w:rsid w:val="00C8161C"/>
    <w:rsid w:val="00C81C39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A6"/>
    <w:rsid w:val="00CA40D0"/>
    <w:rsid w:val="00CA4207"/>
    <w:rsid w:val="00CA4F46"/>
    <w:rsid w:val="00CA64FC"/>
    <w:rsid w:val="00CA78C3"/>
    <w:rsid w:val="00CA7B34"/>
    <w:rsid w:val="00CB1A37"/>
    <w:rsid w:val="00CB1AE4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B7F6A"/>
    <w:rsid w:val="00CC0B4B"/>
    <w:rsid w:val="00CC2F70"/>
    <w:rsid w:val="00CC31A5"/>
    <w:rsid w:val="00CC34FB"/>
    <w:rsid w:val="00CC46AF"/>
    <w:rsid w:val="00CC4C43"/>
    <w:rsid w:val="00CC4FD1"/>
    <w:rsid w:val="00CC5522"/>
    <w:rsid w:val="00CC75DE"/>
    <w:rsid w:val="00CC7682"/>
    <w:rsid w:val="00CD3519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2E52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4D4D"/>
    <w:rsid w:val="00CF53D8"/>
    <w:rsid w:val="00CF5791"/>
    <w:rsid w:val="00CF6284"/>
    <w:rsid w:val="00CF65C0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07C1F"/>
    <w:rsid w:val="00D101BE"/>
    <w:rsid w:val="00D10CF1"/>
    <w:rsid w:val="00D11379"/>
    <w:rsid w:val="00D15F26"/>
    <w:rsid w:val="00D179E0"/>
    <w:rsid w:val="00D2091E"/>
    <w:rsid w:val="00D2237F"/>
    <w:rsid w:val="00D22AB5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37FF9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860"/>
    <w:rsid w:val="00D649A7"/>
    <w:rsid w:val="00D650CD"/>
    <w:rsid w:val="00D65777"/>
    <w:rsid w:val="00D65802"/>
    <w:rsid w:val="00D677B5"/>
    <w:rsid w:val="00D67F2F"/>
    <w:rsid w:val="00D704B7"/>
    <w:rsid w:val="00D70ED3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87934"/>
    <w:rsid w:val="00D9098D"/>
    <w:rsid w:val="00D929BA"/>
    <w:rsid w:val="00D930A7"/>
    <w:rsid w:val="00D935F7"/>
    <w:rsid w:val="00D936C8"/>
    <w:rsid w:val="00D93A6C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952"/>
    <w:rsid w:val="00DA4D81"/>
    <w:rsid w:val="00DA5893"/>
    <w:rsid w:val="00DA5A03"/>
    <w:rsid w:val="00DA60DD"/>
    <w:rsid w:val="00DA628B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2F"/>
    <w:rsid w:val="00DC05F0"/>
    <w:rsid w:val="00DC0CB7"/>
    <w:rsid w:val="00DC132F"/>
    <w:rsid w:val="00DC1C4D"/>
    <w:rsid w:val="00DC1D2F"/>
    <w:rsid w:val="00DC1E6A"/>
    <w:rsid w:val="00DC274C"/>
    <w:rsid w:val="00DC3F6D"/>
    <w:rsid w:val="00DC436E"/>
    <w:rsid w:val="00DC56D2"/>
    <w:rsid w:val="00DC5FC2"/>
    <w:rsid w:val="00DC605D"/>
    <w:rsid w:val="00DC6FB7"/>
    <w:rsid w:val="00DC7541"/>
    <w:rsid w:val="00DC7845"/>
    <w:rsid w:val="00DD0749"/>
    <w:rsid w:val="00DD16DB"/>
    <w:rsid w:val="00DD4BD1"/>
    <w:rsid w:val="00DD4F14"/>
    <w:rsid w:val="00DD6224"/>
    <w:rsid w:val="00DD7841"/>
    <w:rsid w:val="00DE08BD"/>
    <w:rsid w:val="00DE09CD"/>
    <w:rsid w:val="00DE12F0"/>
    <w:rsid w:val="00DE1C89"/>
    <w:rsid w:val="00DE22CE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6D07"/>
    <w:rsid w:val="00E2728C"/>
    <w:rsid w:val="00E278AB"/>
    <w:rsid w:val="00E27A63"/>
    <w:rsid w:val="00E30430"/>
    <w:rsid w:val="00E31B05"/>
    <w:rsid w:val="00E33FEB"/>
    <w:rsid w:val="00E349CB"/>
    <w:rsid w:val="00E369D2"/>
    <w:rsid w:val="00E4207D"/>
    <w:rsid w:val="00E4231B"/>
    <w:rsid w:val="00E427EB"/>
    <w:rsid w:val="00E446CB"/>
    <w:rsid w:val="00E45922"/>
    <w:rsid w:val="00E45BB1"/>
    <w:rsid w:val="00E46A5F"/>
    <w:rsid w:val="00E46FF1"/>
    <w:rsid w:val="00E46FFD"/>
    <w:rsid w:val="00E50AE6"/>
    <w:rsid w:val="00E51A9A"/>
    <w:rsid w:val="00E5279C"/>
    <w:rsid w:val="00E54334"/>
    <w:rsid w:val="00E543EE"/>
    <w:rsid w:val="00E551C9"/>
    <w:rsid w:val="00E56999"/>
    <w:rsid w:val="00E600B2"/>
    <w:rsid w:val="00E60CD2"/>
    <w:rsid w:val="00E63AFB"/>
    <w:rsid w:val="00E6401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47C4"/>
    <w:rsid w:val="00E754C8"/>
    <w:rsid w:val="00E7600A"/>
    <w:rsid w:val="00E767C8"/>
    <w:rsid w:val="00E816A8"/>
    <w:rsid w:val="00E822E8"/>
    <w:rsid w:val="00E84167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3DA6"/>
    <w:rsid w:val="00E9519F"/>
    <w:rsid w:val="00E9589F"/>
    <w:rsid w:val="00E9667C"/>
    <w:rsid w:val="00E966C0"/>
    <w:rsid w:val="00E96BE7"/>
    <w:rsid w:val="00E96F7B"/>
    <w:rsid w:val="00E9785A"/>
    <w:rsid w:val="00EA0046"/>
    <w:rsid w:val="00EA00F9"/>
    <w:rsid w:val="00EA0E51"/>
    <w:rsid w:val="00EA23F1"/>
    <w:rsid w:val="00EA2F0E"/>
    <w:rsid w:val="00EA3BBA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8C0"/>
    <w:rsid w:val="00EC5992"/>
    <w:rsid w:val="00EC621D"/>
    <w:rsid w:val="00EC63BB"/>
    <w:rsid w:val="00ED05E2"/>
    <w:rsid w:val="00ED0745"/>
    <w:rsid w:val="00ED0E49"/>
    <w:rsid w:val="00ED2BE5"/>
    <w:rsid w:val="00ED337F"/>
    <w:rsid w:val="00ED361F"/>
    <w:rsid w:val="00ED3703"/>
    <w:rsid w:val="00ED4D64"/>
    <w:rsid w:val="00ED631C"/>
    <w:rsid w:val="00ED7894"/>
    <w:rsid w:val="00ED7D5F"/>
    <w:rsid w:val="00EE1E22"/>
    <w:rsid w:val="00EE3638"/>
    <w:rsid w:val="00EE3F11"/>
    <w:rsid w:val="00EE4E62"/>
    <w:rsid w:val="00EE5699"/>
    <w:rsid w:val="00EE5979"/>
    <w:rsid w:val="00EE61D1"/>
    <w:rsid w:val="00EE6887"/>
    <w:rsid w:val="00EF00D2"/>
    <w:rsid w:val="00EF0929"/>
    <w:rsid w:val="00EF0B36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1DED"/>
    <w:rsid w:val="00F02493"/>
    <w:rsid w:val="00F02907"/>
    <w:rsid w:val="00F0354F"/>
    <w:rsid w:val="00F0483F"/>
    <w:rsid w:val="00F04993"/>
    <w:rsid w:val="00F05C34"/>
    <w:rsid w:val="00F06203"/>
    <w:rsid w:val="00F06B11"/>
    <w:rsid w:val="00F06B1A"/>
    <w:rsid w:val="00F07EAF"/>
    <w:rsid w:val="00F10634"/>
    <w:rsid w:val="00F12276"/>
    <w:rsid w:val="00F12581"/>
    <w:rsid w:val="00F1292F"/>
    <w:rsid w:val="00F12F0C"/>
    <w:rsid w:val="00F12FF7"/>
    <w:rsid w:val="00F130AE"/>
    <w:rsid w:val="00F14077"/>
    <w:rsid w:val="00F16955"/>
    <w:rsid w:val="00F17B79"/>
    <w:rsid w:val="00F20A7F"/>
    <w:rsid w:val="00F21289"/>
    <w:rsid w:val="00F21E35"/>
    <w:rsid w:val="00F21ED4"/>
    <w:rsid w:val="00F2203A"/>
    <w:rsid w:val="00F22115"/>
    <w:rsid w:val="00F229CE"/>
    <w:rsid w:val="00F22F64"/>
    <w:rsid w:val="00F2413E"/>
    <w:rsid w:val="00F24ACE"/>
    <w:rsid w:val="00F24E53"/>
    <w:rsid w:val="00F2703E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BF6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10F4"/>
    <w:rsid w:val="00F62A57"/>
    <w:rsid w:val="00F62E50"/>
    <w:rsid w:val="00F632AA"/>
    <w:rsid w:val="00F64AEA"/>
    <w:rsid w:val="00F64B79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5312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7A"/>
    <w:rsid w:val="00F836E4"/>
    <w:rsid w:val="00F84195"/>
    <w:rsid w:val="00F85C85"/>
    <w:rsid w:val="00F85E25"/>
    <w:rsid w:val="00F8631D"/>
    <w:rsid w:val="00F8660A"/>
    <w:rsid w:val="00F86AE8"/>
    <w:rsid w:val="00F9196D"/>
    <w:rsid w:val="00F9398F"/>
    <w:rsid w:val="00F93EF8"/>
    <w:rsid w:val="00F9497A"/>
    <w:rsid w:val="00F960E6"/>
    <w:rsid w:val="00F96DE2"/>
    <w:rsid w:val="00F975AE"/>
    <w:rsid w:val="00F97BDA"/>
    <w:rsid w:val="00FA1827"/>
    <w:rsid w:val="00FA1C56"/>
    <w:rsid w:val="00FA4070"/>
    <w:rsid w:val="00FA4706"/>
    <w:rsid w:val="00FA49C3"/>
    <w:rsid w:val="00FA4B10"/>
    <w:rsid w:val="00FA58F0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3ED5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E7CF3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515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paragraph" w:customStyle="1" w:styleId="rmcxsnlx">
    <w:name w:val="rmcxsnlx"/>
    <w:basedOn w:val="a"/>
    <w:rsid w:val="002C79C1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8">
    <w:name w:val="S_Обычный жирный"/>
    <w:basedOn w:val="a"/>
    <w:link w:val="S9"/>
    <w:qFormat/>
    <w:rsid w:val="00545004"/>
    <w:rPr>
      <w:szCs w:val="24"/>
      <w:lang w:eastAsia="en-US"/>
    </w:rPr>
  </w:style>
  <w:style w:type="character" w:customStyle="1" w:styleId="S9">
    <w:name w:val="S_Обычный жирный Знак"/>
    <w:link w:val="S8"/>
    <w:rsid w:val="00545004"/>
    <w:rPr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6B2F48-A162-4234-9165-6272EF03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48</TotalTime>
  <Pages>9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Адрианопольская Анна Владимировна</cp:lastModifiedBy>
  <cp:revision>10</cp:revision>
  <cp:lastPrinted>2017-07-18T08:35:00Z</cp:lastPrinted>
  <dcterms:created xsi:type="dcterms:W3CDTF">2017-06-19T13:01:00Z</dcterms:created>
  <dcterms:modified xsi:type="dcterms:W3CDTF">2017-07-19T02:54:00Z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